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A2233A8" w:rsidR="00DF3AB3" w:rsidRPr="003754E5" w:rsidRDefault="002C7040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1145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45903EB" w:rsidR="0032053D" w:rsidRDefault="002416E2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00B9F300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7F59DB">
        <w:rPr>
          <w:rFonts w:ascii="Times New Roman" w:hAnsi="Times New Roman" w:cs="Times New Roman"/>
          <w:sz w:val="28"/>
          <w:szCs w:val="28"/>
        </w:rPr>
        <w:br/>
      </w:r>
      <w:r w:rsidRPr="003E5EE5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</w:t>
      </w:r>
      <w:r w:rsidR="007F59DB">
        <w:rPr>
          <w:rFonts w:ascii="Times New Roman" w:hAnsi="Times New Roman" w:cs="Times New Roman"/>
          <w:sz w:val="28"/>
          <w:szCs w:val="28"/>
        </w:rPr>
        <w:br/>
      </w:r>
      <w:r w:rsidRPr="003E5EE5">
        <w:rPr>
          <w:rFonts w:ascii="Times New Roman" w:hAnsi="Times New Roman" w:cs="Times New Roman"/>
          <w:sz w:val="28"/>
          <w:szCs w:val="28"/>
        </w:rPr>
        <w:t>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650984C7" w:rsidR="00046748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67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7F59DB">
        <w:rPr>
          <w:rFonts w:ascii="Times New Roman" w:hAnsi="Times New Roman" w:cs="Times New Roman"/>
          <w:sz w:val="28"/>
          <w:szCs w:val="28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7F59DB">
        <w:rPr>
          <w:rFonts w:ascii="Times New Roman" w:hAnsi="Times New Roman" w:cs="Times New Roman"/>
          <w:sz w:val="28"/>
          <w:szCs w:val="28"/>
        </w:rPr>
        <w:t>»</w:t>
      </w:r>
      <w:r w:rsidRPr="00046748">
        <w:rPr>
          <w:rFonts w:ascii="Times New Roman" w:hAnsi="Times New Roman" w:cs="Times New Roman"/>
          <w:sz w:val="28"/>
          <w:szCs w:val="28"/>
        </w:rPr>
        <w:t xml:space="preserve"> (приложение к настоящему постановлению).</w:t>
      </w:r>
    </w:p>
    <w:p w14:paraId="4C55F4CB" w14:textId="466613C7" w:rsidR="00DA610F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046748">
        <w:rPr>
          <w:rFonts w:ascii="Times New Roman" w:hAnsi="Times New Roman" w:cs="Times New Roman"/>
          <w:sz w:val="28"/>
          <w:szCs w:val="28"/>
        </w:rPr>
        <w:t xml:space="preserve">Досрочно завершить реализацию муниципальной программы городского округа Котельники Московской области </w:t>
      </w:r>
      <w:r w:rsidR="00DA610F" w:rsidRPr="007F59DB">
        <w:rPr>
          <w:rFonts w:ascii="Times New Roman" w:hAnsi="Times New Roman" w:cs="Times New Roman"/>
          <w:sz w:val="28"/>
          <w:szCs w:val="28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DA610F" w:rsidRPr="007F59DB">
        <w:rPr>
          <w:rFonts w:ascii="Times New Roman" w:hAnsi="Times New Roman" w:cs="Times New Roman"/>
          <w:sz w:val="28"/>
          <w:szCs w:val="28"/>
        </w:rPr>
        <w:t>»,</w:t>
      </w:r>
      <w:r w:rsidR="00DA610F" w:rsidRPr="00046748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Котельники Московской области </w:t>
      </w:r>
      <w:r w:rsidR="003E5EE5" w:rsidRPr="00046748">
        <w:rPr>
          <w:rFonts w:ascii="Times New Roman" w:hAnsi="Times New Roman"/>
          <w:sz w:val="28"/>
          <w:szCs w:val="28"/>
        </w:rPr>
        <w:t xml:space="preserve">                       </w:t>
      </w:r>
      <w:r w:rsidR="00DA610F" w:rsidRPr="00046748">
        <w:rPr>
          <w:rFonts w:ascii="Times New Roman" w:hAnsi="Times New Roman"/>
          <w:sz w:val="28"/>
          <w:szCs w:val="28"/>
        </w:rPr>
        <w:t xml:space="preserve">от 20.09.2019 № </w:t>
      </w:r>
      <w:r w:rsidR="00DA610F" w:rsidRPr="007F59DB">
        <w:rPr>
          <w:rFonts w:ascii="Times New Roman" w:hAnsi="Times New Roman"/>
          <w:sz w:val="28"/>
          <w:szCs w:val="28"/>
        </w:rPr>
        <w:t>6</w:t>
      </w:r>
      <w:r w:rsidR="007F59DB" w:rsidRPr="007F59DB">
        <w:rPr>
          <w:rFonts w:ascii="Times New Roman" w:hAnsi="Times New Roman"/>
          <w:sz w:val="28"/>
          <w:szCs w:val="28"/>
        </w:rPr>
        <w:t>62</w:t>
      </w:r>
      <w:r w:rsidR="008226B8">
        <w:rPr>
          <w:rFonts w:ascii="Times New Roman" w:hAnsi="Times New Roman"/>
          <w:sz w:val="28"/>
          <w:szCs w:val="28"/>
        </w:rPr>
        <w:t>-</w:t>
      </w:r>
      <w:r w:rsidR="00DA610F" w:rsidRPr="007F59DB">
        <w:rPr>
          <w:rFonts w:ascii="Times New Roman" w:hAnsi="Times New Roman"/>
          <w:sz w:val="28"/>
          <w:szCs w:val="28"/>
        </w:rPr>
        <w:t>ПГ</w:t>
      </w:r>
      <w:r w:rsidR="00DA610F" w:rsidRPr="007F59DB">
        <w:rPr>
          <w:rFonts w:ascii="Times New Roman" w:hAnsi="Times New Roman" w:cs="Times New Roman"/>
          <w:sz w:val="28"/>
          <w:szCs w:val="28"/>
        </w:rPr>
        <w:t>.</w:t>
      </w:r>
    </w:p>
    <w:p w14:paraId="2C62299A" w14:textId="19741611" w:rsidR="00DA610F" w:rsidRPr="007F59DB" w:rsidRDefault="00046748" w:rsidP="00822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</w:t>
      </w:r>
      <w:r w:rsidR="00DA610F" w:rsidRPr="007F59D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7F59DB">
        <w:rPr>
          <w:rFonts w:ascii="Times New Roman" w:eastAsia="Times New Roman" w:hAnsi="Times New Roman"/>
          <w:sz w:val="28"/>
          <w:szCs w:val="28"/>
          <w:lang w:eastAsia="ru-RU"/>
        </w:rPr>
        <w:t>развития инженерной инфраструктуры и энергоэффективности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610F" w:rsidRPr="00595840">
        <w:rPr>
          <w:rFonts w:ascii="Times New Roman" w:hAnsi="Times New Roman"/>
          <w:sz w:val="28"/>
          <w:szCs w:val="28"/>
        </w:rPr>
        <w:t>утвержденные постановлени</w:t>
      </w:r>
      <w:r w:rsidR="003E5EE5">
        <w:rPr>
          <w:rFonts w:ascii="Times New Roman" w:hAnsi="Times New Roman"/>
          <w:sz w:val="28"/>
          <w:szCs w:val="28"/>
        </w:rPr>
        <w:t>ем</w:t>
      </w:r>
      <w:r w:rsidR="00595840" w:rsidRPr="00595840">
        <w:rPr>
          <w:rFonts w:ascii="Times New Roman" w:hAnsi="Times New Roman"/>
          <w:sz w:val="28"/>
          <w:szCs w:val="28"/>
        </w:rPr>
        <w:t xml:space="preserve"> </w:t>
      </w:r>
      <w:r w:rsidR="00DA610F" w:rsidRPr="00595840">
        <w:rPr>
          <w:rFonts w:ascii="Times New Roman" w:hAnsi="Times New Roman"/>
          <w:sz w:val="28"/>
          <w:szCs w:val="28"/>
        </w:rPr>
        <w:t xml:space="preserve">главы городского округа Котельники Московской области от 20.09.2019 № </w:t>
      </w:r>
      <w:r w:rsidR="00DA610F" w:rsidRPr="007F59DB">
        <w:rPr>
          <w:rFonts w:ascii="Times New Roman" w:hAnsi="Times New Roman"/>
          <w:sz w:val="28"/>
          <w:szCs w:val="28"/>
        </w:rPr>
        <w:t>6</w:t>
      </w:r>
      <w:r w:rsidR="007F59DB" w:rsidRPr="007F59DB">
        <w:rPr>
          <w:rFonts w:ascii="Times New Roman" w:hAnsi="Times New Roman"/>
          <w:sz w:val="28"/>
          <w:szCs w:val="28"/>
        </w:rPr>
        <w:t>62</w:t>
      </w:r>
      <w:r w:rsidR="008226B8">
        <w:rPr>
          <w:rFonts w:ascii="Times New Roman" w:hAnsi="Times New Roman"/>
          <w:sz w:val="28"/>
          <w:szCs w:val="28"/>
        </w:rPr>
        <w:t>-</w:t>
      </w:r>
      <w:r w:rsidR="00DA610F" w:rsidRPr="007F59DB">
        <w:rPr>
          <w:rFonts w:ascii="Times New Roman" w:hAnsi="Times New Roman"/>
          <w:sz w:val="28"/>
          <w:szCs w:val="28"/>
        </w:rPr>
        <w:t>ПГ</w:t>
      </w:r>
      <w:r w:rsidR="00DA610F" w:rsidRPr="00595840">
        <w:rPr>
          <w:rFonts w:ascii="Times New Roman" w:hAnsi="Times New Roman"/>
          <w:sz w:val="28"/>
          <w:szCs w:val="28"/>
        </w:rPr>
        <w:t xml:space="preserve"> </w:t>
      </w:r>
      <w:r w:rsidR="007F59DB">
        <w:rPr>
          <w:rFonts w:ascii="Times New Roman" w:hAnsi="Times New Roman"/>
          <w:sz w:val="28"/>
          <w:szCs w:val="28"/>
        </w:rPr>
        <w:br/>
      </w:r>
      <w:r w:rsidR="00DA610F" w:rsidRPr="00595840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главы городского округа Котельники Московской области </w:t>
      </w:r>
      <w:r w:rsidR="008226B8" w:rsidRPr="008226B8">
        <w:rPr>
          <w:rFonts w:ascii="Times New Roman" w:hAnsi="Times New Roman"/>
          <w:sz w:val="28"/>
          <w:szCs w:val="28"/>
        </w:rPr>
        <w:t xml:space="preserve">от 12.03.2020 № 150-ПГ, от 10.04.2020 </w:t>
      </w:r>
      <w:r w:rsidR="008226B8">
        <w:rPr>
          <w:rFonts w:ascii="Times New Roman" w:hAnsi="Times New Roman"/>
          <w:sz w:val="28"/>
          <w:szCs w:val="28"/>
        </w:rPr>
        <w:br/>
      </w:r>
      <w:r w:rsidR="008226B8" w:rsidRPr="008226B8">
        <w:rPr>
          <w:rFonts w:ascii="Times New Roman" w:hAnsi="Times New Roman"/>
          <w:sz w:val="28"/>
          <w:szCs w:val="28"/>
        </w:rPr>
        <w:lastRenderedPageBreak/>
        <w:t xml:space="preserve">№ 235-ПГ, от 14.05.2020 № 309-ПГ, от 16.06.2020 № 415-ПГ, от 30.07.2020 </w:t>
      </w:r>
      <w:r w:rsidR="008226B8">
        <w:rPr>
          <w:rFonts w:ascii="Times New Roman" w:hAnsi="Times New Roman"/>
          <w:sz w:val="28"/>
          <w:szCs w:val="28"/>
        </w:rPr>
        <w:br/>
      </w:r>
      <w:r w:rsidR="008226B8" w:rsidRPr="008226B8">
        <w:rPr>
          <w:rFonts w:ascii="Times New Roman" w:hAnsi="Times New Roman"/>
          <w:sz w:val="28"/>
          <w:szCs w:val="28"/>
        </w:rPr>
        <w:t xml:space="preserve">№ 515-ПГ, от 29.09.2020г № 725-ПГ, от 26.11.2020 № 948-ПГ, от 12.02.2021 </w:t>
      </w:r>
      <w:r w:rsidR="008226B8">
        <w:rPr>
          <w:rFonts w:ascii="Times New Roman" w:hAnsi="Times New Roman"/>
          <w:sz w:val="28"/>
          <w:szCs w:val="28"/>
        </w:rPr>
        <w:br/>
      </w:r>
      <w:r w:rsidR="008226B8" w:rsidRPr="008226B8">
        <w:rPr>
          <w:rFonts w:ascii="Times New Roman" w:hAnsi="Times New Roman"/>
          <w:sz w:val="28"/>
          <w:szCs w:val="28"/>
        </w:rPr>
        <w:t xml:space="preserve">№ 100-ПГ, от 04.06.2021 № 472-ПГ, от 03.08.2021 № 674-ПГ, от 29.09.2021 </w:t>
      </w:r>
      <w:r w:rsidR="008226B8">
        <w:rPr>
          <w:rFonts w:ascii="Times New Roman" w:hAnsi="Times New Roman"/>
          <w:sz w:val="28"/>
          <w:szCs w:val="28"/>
        </w:rPr>
        <w:br/>
      </w:r>
      <w:r w:rsidR="008226B8" w:rsidRPr="008226B8">
        <w:rPr>
          <w:rFonts w:ascii="Times New Roman" w:hAnsi="Times New Roman"/>
          <w:sz w:val="28"/>
          <w:szCs w:val="28"/>
        </w:rPr>
        <w:t>№ 9</w:t>
      </w:r>
      <w:r w:rsidR="008226B8">
        <w:rPr>
          <w:rFonts w:ascii="Times New Roman" w:hAnsi="Times New Roman"/>
          <w:sz w:val="28"/>
          <w:szCs w:val="28"/>
        </w:rPr>
        <w:t xml:space="preserve">04-ПГ, от 15.10.2021 № 989-ПГ, </w:t>
      </w:r>
      <w:r w:rsidR="008226B8" w:rsidRPr="008226B8">
        <w:rPr>
          <w:rFonts w:ascii="Times New Roman" w:hAnsi="Times New Roman"/>
          <w:sz w:val="28"/>
          <w:szCs w:val="28"/>
        </w:rPr>
        <w:t xml:space="preserve">от 28.12.2021 № 1378-ПГ, от 25.01.2022 </w:t>
      </w:r>
      <w:r w:rsidR="008226B8">
        <w:rPr>
          <w:rFonts w:ascii="Times New Roman" w:hAnsi="Times New Roman"/>
          <w:sz w:val="28"/>
          <w:szCs w:val="28"/>
        </w:rPr>
        <w:br/>
      </w:r>
      <w:r w:rsidR="008226B8" w:rsidRPr="008226B8">
        <w:rPr>
          <w:rFonts w:ascii="Times New Roman" w:hAnsi="Times New Roman"/>
          <w:sz w:val="28"/>
          <w:szCs w:val="28"/>
        </w:rPr>
        <w:t xml:space="preserve">№ </w:t>
      </w:r>
      <w:r w:rsidR="008226B8">
        <w:rPr>
          <w:rFonts w:ascii="Times New Roman" w:hAnsi="Times New Roman"/>
          <w:sz w:val="28"/>
          <w:szCs w:val="28"/>
        </w:rPr>
        <w:t xml:space="preserve">50-ПГ, от 06.04.2022 № 322-ПГ, </w:t>
      </w:r>
      <w:r w:rsidR="008226B8" w:rsidRPr="008226B8">
        <w:rPr>
          <w:rFonts w:ascii="Times New Roman" w:hAnsi="Times New Roman"/>
          <w:sz w:val="28"/>
          <w:szCs w:val="28"/>
        </w:rPr>
        <w:t>от 01.08.2022 № 776-ПГ</w:t>
      </w:r>
      <w:r w:rsidR="008226B8">
        <w:rPr>
          <w:rFonts w:ascii="Times New Roman" w:hAnsi="Times New Roman"/>
          <w:sz w:val="28"/>
          <w:szCs w:val="28"/>
        </w:rPr>
        <w:t xml:space="preserve">, от 14.09.2022 </w:t>
      </w:r>
      <w:r w:rsidR="008226B8">
        <w:rPr>
          <w:rFonts w:ascii="Times New Roman" w:hAnsi="Times New Roman"/>
          <w:sz w:val="28"/>
          <w:szCs w:val="28"/>
        </w:rPr>
        <w:br/>
        <w:t>№ 942-ПГ</w:t>
      </w:r>
      <w:r w:rsidR="00DA610F" w:rsidRPr="00595840">
        <w:rPr>
          <w:rFonts w:ascii="Times New Roman" w:hAnsi="Times New Roman"/>
          <w:sz w:val="28"/>
          <w:szCs w:val="28"/>
        </w:rPr>
        <w:t>)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A5C377" w14:textId="7AB27E0B" w:rsidR="00EB5FD1" w:rsidRPr="003754E5" w:rsidRDefault="00210465" w:rsidP="00822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5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B5FD1"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FD1">
        <w:rPr>
          <w:rFonts w:ascii="Times New Roman" w:hAnsi="Times New Roman" w:cs="Times New Roman"/>
          <w:sz w:val="28"/>
          <w:szCs w:val="28"/>
        </w:rPr>
        <w:t>4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 w:rsidR="00EB5FD1">
        <w:rPr>
          <w:rFonts w:ascii="Times New Roman" w:hAnsi="Times New Roman" w:cs="Times New Roman"/>
          <w:sz w:val="28"/>
          <w:szCs w:val="28"/>
        </w:rPr>
        <w:t>5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630A807" w14:textId="77777777" w:rsidR="0025596E" w:rsidRDefault="0025596E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5819E537" w:rsidR="007F59DB" w:rsidRDefault="007F59DB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Pr="007F59D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440AF594" w:rsidR="0025596E" w:rsidRDefault="007F59DB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09A3333" w14:textId="77777777" w:rsidR="007F59DB" w:rsidRDefault="007F59DB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49861" w14:textId="77777777" w:rsidR="00C818B9" w:rsidRDefault="00C818B9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C818B9" w:rsidSect="00C818B9">
          <w:headerReference w:type="default" r:id="rId9"/>
          <w:headerReference w:type="first" r:id="rId10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3754E5" w:rsidRDefault="00D64032" w:rsidP="003E5EE5">
      <w:pPr>
        <w:tabs>
          <w:tab w:val="left" w:pos="9639"/>
        </w:tabs>
        <w:suppressAutoHyphens/>
        <w:spacing w:after="0" w:line="240" w:lineRule="auto"/>
        <w:ind w:left="9639" w:firstLine="567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lastRenderedPageBreak/>
        <w:t>Приложение</w:t>
      </w:r>
    </w:p>
    <w:p w14:paraId="4C633C28" w14:textId="6266B650" w:rsidR="003E5EE5" w:rsidRDefault="003E5EE5" w:rsidP="003E5EE5">
      <w:pPr>
        <w:tabs>
          <w:tab w:val="left" w:pos="9639"/>
        </w:tabs>
        <w:suppressAutoHyphens/>
        <w:spacing w:after="0" w:line="240" w:lineRule="auto"/>
        <w:ind w:left="9639" w:firstLine="567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УТВЕРЖДЕН</w:t>
      </w:r>
    </w:p>
    <w:p w14:paraId="69CC4733" w14:textId="5677C8E7" w:rsidR="00D64032" w:rsidRPr="003754E5" w:rsidRDefault="00D64032" w:rsidP="003E5EE5">
      <w:pPr>
        <w:tabs>
          <w:tab w:val="left" w:pos="9639"/>
        </w:tabs>
        <w:suppressAutoHyphens/>
        <w:spacing w:after="0" w:line="240" w:lineRule="auto"/>
        <w:ind w:left="9639" w:firstLine="567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постановлени</w:t>
      </w:r>
      <w:r w:rsidR="003E5EE5">
        <w:rPr>
          <w:rStyle w:val="a3"/>
          <w:i w:val="0"/>
          <w:sz w:val="24"/>
          <w:szCs w:val="24"/>
        </w:rPr>
        <w:t xml:space="preserve">ем </w:t>
      </w:r>
      <w:r w:rsidRPr="003754E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3754E5" w:rsidRDefault="00D64032" w:rsidP="003E5EE5">
      <w:pPr>
        <w:tabs>
          <w:tab w:val="left" w:pos="9639"/>
        </w:tabs>
        <w:suppressAutoHyphens/>
        <w:spacing w:after="0" w:line="240" w:lineRule="auto"/>
        <w:ind w:left="9639" w:firstLine="567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470ABD8A" w:rsidR="00D64032" w:rsidRDefault="00D64032" w:rsidP="003E5EE5">
      <w:pPr>
        <w:tabs>
          <w:tab w:val="left" w:pos="9639"/>
        </w:tabs>
        <w:spacing w:after="0" w:line="240" w:lineRule="auto"/>
        <w:ind w:left="9639" w:firstLine="567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>от 2</w:t>
      </w:r>
      <w:r w:rsidR="00C73138">
        <w:rPr>
          <w:rFonts w:ascii="Times New Roman" w:hAnsi="Times New Roman" w:cs="Times New Roman"/>
          <w:sz w:val="24"/>
          <w:szCs w:val="24"/>
        </w:rPr>
        <w:t>8</w:t>
      </w:r>
      <w:r w:rsidRPr="003754E5">
        <w:rPr>
          <w:rFonts w:ascii="Times New Roman" w:hAnsi="Times New Roman" w:cs="Times New Roman"/>
          <w:sz w:val="24"/>
          <w:szCs w:val="24"/>
        </w:rPr>
        <w:t>.</w:t>
      </w:r>
      <w:r w:rsidR="00C73138">
        <w:rPr>
          <w:rFonts w:ascii="Times New Roman" w:hAnsi="Times New Roman" w:cs="Times New Roman"/>
          <w:sz w:val="24"/>
          <w:szCs w:val="24"/>
        </w:rPr>
        <w:t>1</w:t>
      </w:r>
      <w:r w:rsidRPr="003754E5">
        <w:rPr>
          <w:rFonts w:ascii="Times New Roman" w:hAnsi="Times New Roman" w:cs="Times New Roman"/>
          <w:sz w:val="24"/>
          <w:szCs w:val="24"/>
        </w:rPr>
        <w:t>0.20</w:t>
      </w:r>
      <w:r w:rsidR="00C73138">
        <w:rPr>
          <w:rFonts w:ascii="Times New Roman" w:hAnsi="Times New Roman" w:cs="Times New Roman"/>
          <w:sz w:val="24"/>
          <w:szCs w:val="24"/>
        </w:rPr>
        <w:t>22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387994">
        <w:rPr>
          <w:rFonts w:ascii="Times New Roman" w:hAnsi="Times New Roman" w:cs="Times New Roman"/>
          <w:sz w:val="24"/>
          <w:szCs w:val="24"/>
        </w:rPr>
        <w:t>1145-</w:t>
      </w:r>
      <w:r w:rsidRPr="003754E5">
        <w:rPr>
          <w:rFonts w:ascii="Times New Roman" w:hAnsi="Times New Roman" w:cs="Times New Roman"/>
          <w:sz w:val="24"/>
          <w:szCs w:val="24"/>
        </w:rPr>
        <w:t>ПГ</w:t>
      </w:r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p w14:paraId="1843F3C4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8226B8" w:rsidRPr="008226B8" w14:paraId="4774C873" w14:textId="77777777" w:rsidTr="00E27C4B">
        <w:trPr>
          <w:trHeight w:val="461"/>
        </w:trPr>
        <w:tc>
          <w:tcPr>
            <w:tcW w:w="4093" w:type="dxa"/>
            <w:shd w:val="clear" w:color="auto" w:fill="auto"/>
          </w:tcPr>
          <w:p w14:paraId="408DEF56" w14:textId="77777777" w:rsidR="008226B8" w:rsidRPr="008226B8" w:rsidRDefault="008226B8" w:rsidP="00822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14:paraId="20238286" w14:textId="77777777" w:rsidR="008226B8" w:rsidRPr="008226B8" w:rsidRDefault="008226B8" w:rsidP="008226B8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0D5315B7" w14:textId="77777777" w:rsidR="008226B8" w:rsidRPr="008226B8" w:rsidRDefault="008226B8" w:rsidP="008226B8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</w:p>
        </w:tc>
      </w:tr>
      <w:tr w:rsidR="008226B8" w:rsidRPr="008226B8" w14:paraId="41F2BCAA" w14:textId="77777777" w:rsidTr="00E27C4B">
        <w:trPr>
          <w:trHeight w:val="461"/>
        </w:trPr>
        <w:tc>
          <w:tcPr>
            <w:tcW w:w="4093" w:type="dxa"/>
            <w:shd w:val="clear" w:color="auto" w:fill="auto"/>
          </w:tcPr>
          <w:p w14:paraId="663ABBBE" w14:textId="77777777" w:rsidR="008226B8" w:rsidRPr="008226B8" w:rsidRDefault="008226B8" w:rsidP="00822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14:paraId="76414B4D" w14:textId="77777777" w:rsidR="008226B8" w:rsidRPr="008226B8" w:rsidRDefault="008226B8" w:rsidP="008226B8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226B8" w:rsidRPr="008226B8" w14:paraId="1264FF9F" w14:textId="77777777" w:rsidTr="00E27C4B">
        <w:trPr>
          <w:trHeight w:val="231"/>
        </w:trPr>
        <w:tc>
          <w:tcPr>
            <w:tcW w:w="4093" w:type="dxa"/>
            <w:shd w:val="clear" w:color="auto" w:fill="auto"/>
          </w:tcPr>
          <w:p w14:paraId="183C8A9F" w14:textId="77777777" w:rsidR="008226B8" w:rsidRPr="008226B8" w:rsidRDefault="008226B8" w:rsidP="00822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14:paraId="659EA677" w14:textId="77777777" w:rsidR="008226B8" w:rsidRPr="008226B8" w:rsidRDefault="008226B8" w:rsidP="008226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обеспечение качественными жилищно-коммунальными услугами на территории городского округа Котельники Московской области</w:t>
            </w:r>
          </w:p>
        </w:tc>
      </w:tr>
      <w:tr w:rsidR="008226B8" w:rsidRPr="008226B8" w14:paraId="57ACF629" w14:textId="77777777" w:rsidTr="00E27C4B">
        <w:trPr>
          <w:trHeight w:val="231"/>
        </w:trPr>
        <w:tc>
          <w:tcPr>
            <w:tcW w:w="4093" w:type="dxa"/>
            <w:shd w:val="clear" w:color="auto" w:fill="auto"/>
          </w:tcPr>
          <w:p w14:paraId="47AF28D0" w14:textId="77777777" w:rsidR="008226B8" w:rsidRPr="008226B8" w:rsidRDefault="008226B8" w:rsidP="00822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14:paraId="25BD9A4B" w14:textId="77777777" w:rsidR="008226B8" w:rsidRPr="008226B8" w:rsidRDefault="008226B8" w:rsidP="0082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  <w:p w14:paraId="75D4E3D8" w14:textId="77777777" w:rsidR="008226B8" w:rsidRPr="008226B8" w:rsidRDefault="008226B8" w:rsidP="0082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«Системы водоотведения»</w:t>
            </w:r>
          </w:p>
          <w:p w14:paraId="0335C2F1" w14:textId="77777777" w:rsidR="008226B8" w:rsidRPr="008226B8" w:rsidRDefault="008226B8" w:rsidP="0082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III «Объекты теплоснабжения, инженерные коммуникации»</w:t>
            </w:r>
          </w:p>
          <w:p w14:paraId="40845990" w14:textId="77777777" w:rsidR="008226B8" w:rsidRPr="008226B8" w:rsidRDefault="008226B8" w:rsidP="0082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эффективности»</w:t>
            </w:r>
          </w:p>
          <w:p w14:paraId="306CC421" w14:textId="77777777" w:rsidR="008226B8" w:rsidRPr="008226B8" w:rsidRDefault="008226B8" w:rsidP="0082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VIII «Реализация полномочий в сфере жилищно-коммунального хозяйства»</w:t>
            </w:r>
          </w:p>
        </w:tc>
      </w:tr>
      <w:tr w:rsidR="008226B8" w:rsidRPr="008226B8" w14:paraId="3CF2F02D" w14:textId="77777777" w:rsidTr="00E27C4B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14:paraId="216C6A5F" w14:textId="77777777" w:rsidR="008226B8" w:rsidRPr="008226B8" w:rsidRDefault="008226B8" w:rsidP="008226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5739926E" w14:textId="77777777" w:rsidR="008226B8" w:rsidRPr="008226B8" w:rsidRDefault="008226B8" w:rsidP="008226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14:paraId="56B37095" w14:textId="77777777" w:rsidR="008226B8" w:rsidRPr="008226B8" w:rsidRDefault="008226B8" w:rsidP="008226B8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226B8" w:rsidRPr="008226B8" w14:paraId="0177BE45" w14:textId="77777777" w:rsidTr="00E27C4B">
        <w:trPr>
          <w:trHeight w:val="145"/>
        </w:trPr>
        <w:tc>
          <w:tcPr>
            <w:tcW w:w="4093" w:type="dxa"/>
            <w:vMerge/>
            <w:shd w:val="clear" w:color="auto" w:fill="auto"/>
          </w:tcPr>
          <w:p w14:paraId="4EF4C557" w14:textId="77777777" w:rsidR="008226B8" w:rsidRPr="008226B8" w:rsidRDefault="008226B8" w:rsidP="0082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14:paraId="1F437007" w14:textId="77777777" w:rsidR="008226B8" w:rsidRPr="008226B8" w:rsidRDefault="008226B8" w:rsidP="00822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92D72B7" w14:textId="77777777" w:rsidR="008226B8" w:rsidRPr="008226B8" w:rsidRDefault="008226B8" w:rsidP="00822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F96BCD5" w14:textId="77777777" w:rsidR="008226B8" w:rsidRPr="008226B8" w:rsidRDefault="008226B8" w:rsidP="00822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4D715DD" w14:textId="77777777" w:rsidR="008226B8" w:rsidRPr="008226B8" w:rsidRDefault="008226B8" w:rsidP="00822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A6E9B00" w14:textId="77777777" w:rsidR="008226B8" w:rsidRPr="008226B8" w:rsidRDefault="008226B8" w:rsidP="00822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03D0F10" w14:textId="77777777" w:rsidR="008226B8" w:rsidRPr="008226B8" w:rsidRDefault="008226B8" w:rsidP="00822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8226B8" w:rsidRPr="008226B8" w14:paraId="36C77714" w14:textId="77777777" w:rsidTr="00E27C4B">
        <w:trPr>
          <w:trHeight w:val="307"/>
        </w:trPr>
        <w:tc>
          <w:tcPr>
            <w:tcW w:w="4093" w:type="dxa"/>
            <w:shd w:val="clear" w:color="auto" w:fill="auto"/>
          </w:tcPr>
          <w:p w14:paraId="69CB0E4B" w14:textId="77777777" w:rsidR="008226B8" w:rsidRPr="008226B8" w:rsidRDefault="008226B8" w:rsidP="0082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DF03A0D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13214,00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3EFCBC0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5078,00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1688C72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2818,00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2E0C975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49D5163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2483288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</w:tr>
      <w:tr w:rsidR="008226B8" w:rsidRPr="008226B8" w14:paraId="19233CEE" w14:textId="77777777" w:rsidTr="00E27C4B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14:paraId="1D3014C8" w14:textId="77777777" w:rsidR="008226B8" w:rsidRPr="008226B8" w:rsidRDefault="008226B8" w:rsidP="008226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89A0051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70AFE17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5010,00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BC289F3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1332810" w14:textId="4AED7AAC" w:rsidR="008226B8" w:rsidRPr="008226B8" w:rsidRDefault="00041687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  <w:r w:rsidR="008226B8"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4294C029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F9CB045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</w:tr>
      <w:tr w:rsidR="008226B8" w:rsidRPr="008226B8" w14:paraId="49AC31B3" w14:textId="77777777" w:rsidTr="00E27C4B">
        <w:trPr>
          <w:trHeight w:val="461"/>
        </w:trPr>
        <w:tc>
          <w:tcPr>
            <w:tcW w:w="4093" w:type="dxa"/>
            <w:shd w:val="clear" w:color="auto" w:fill="auto"/>
          </w:tcPr>
          <w:p w14:paraId="77E54595" w14:textId="77777777" w:rsidR="008226B8" w:rsidRPr="008226B8" w:rsidRDefault="008226B8" w:rsidP="008226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1AB5E24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6474C0B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483D07FB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867F4AF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722C8DE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C80F10D" w14:textId="77777777" w:rsidR="008226B8" w:rsidRPr="008226B8" w:rsidRDefault="008226B8" w:rsidP="008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6B8" w:rsidRPr="008226B8" w14:paraId="69694E72" w14:textId="77777777" w:rsidTr="00E27C4B">
        <w:trPr>
          <w:trHeight w:val="231"/>
        </w:trPr>
        <w:tc>
          <w:tcPr>
            <w:tcW w:w="4093" w:type="dxa"/>
            <w:shd w:val="clear" w:color="auto" w:fill="auto"/>
          </w:tcPr>
          <w:p w14:paraId="6DFB7FC9" w14:textId="77777777" w:rsidR="008226B8" w:rsidRPr="008226B8" w:rsidRDefault="008226B8" w:rsidP="008226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462211A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39CCF9E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1D5ACD3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D53FEFC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A69C556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6C4727E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8226B8" w:rsidRPr="008226B8" w14:paraId="65421BFA" w14:textId="77777777" w:rsidTr="00E27C4B">
        <w:trPr>
          <w:trHeight w:val="231"/>
        </w:trPr>
        <w:tc>
          <w:tcPr>
            <w:tcW w:w="4093" w:type="dxa"/>
            <w:shd w:val="clear" w:color="auto" w:fill="auto"/>
          </w:tcPr>
          <w:p w14:paraId="07F3633A" w14:textId="77777777" w:rsidR="008226B8" w:rsidRPr="008226B8" w:rsidRDefault="008226B8" w:rsidP="008226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F326C8F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C7B5E2C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3D8AEFA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ABD835D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36558C2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20AD961" w14:textId="77777777" w:rsidR="008226B8" w:rsidRPr="008226B8" w:rsidRDefault="008226B8" w:rsidP="00822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6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</w:tbl>
    <w:p w14:paraId="34383970" w14:textId="77777777" w:rsidR="008226B8" w:rsidRPr="008226B8" w:rsidRDefault="008226B8" w:rsidP="00822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A6748" w14:textId="7A9C67E5" w:rsidR="0067795B" w:rsidRDefault="0067795B" w:rsidP="00822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EA4EB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C4671E">
          <w:type w:val="continuous"/>
          <w:pgSz w:w="16838" w:h="11905" w:orient="landscape"/>
          <w:pgMar w:top="567" w:right="1134" w:bottom="1134" w:left="1134" w:header="720" w:footer="720" w:gutter="0"/>
          <w:pgNumType w:start="3"/>
          <w:cols w:space="720"/>
          <w:docGrid w:linePitch="299"/>
        </w:sectPr>
      </w:pPr>
    </w:p>
    <w:p w14:paraId="1E342F69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275C8072" w:rsidR="00C75FA0" w:rsidRPr="009C72B0" w:rsidRDefault="00C75FA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Общая характеристика сферы реализации муниципальной программы. </w:t>
      </w:r>
    </w:p>
    <w:p w14:paraId="4517801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18C0F637" w14:textId="77777777" w:rsidR="00CA40B6" w:rsidRPr="00E06B92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является основным, питающим город, центром. От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77777777" w:rsid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9C72B0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9AE7E69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6344D5F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F891D70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3B2921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5AFDB" w14:textId="77777777" w:rsidR="009D237C" w:rsidRPr="00C75FA0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F6EDD88" w14:textId="77777777" w:rsidR="00C75FA0" w:rsidRPr="009C72B0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 Прогноз развития соответствующей сферы реализации муниципальной программы. </w:t>
      </w:r>
    </w:p>
    <w:p w14:paraId="5B35B3C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46DD5298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проведение работ по присвоению всем многоквартирным домам городского округа классов энергоэффективности.</w:t>
      </w:r>
    </w:p>
    <w:p w14:paraId="383D085E" w14:textId="249903DF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281766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2F7A47" w14:textId="33538D32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CF0F57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F0F57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9C72B0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9C72B0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9C72B0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75FA0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39D326" w14:textId="77777777" w:rsidR="00C75FA0" w:rsidRPr="00C75FA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622545B" w14:textId="77777777" w:rsid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энергоэффективности и рациональное использование энергетических ресурсов на территории городского округа.</w:t>
      </w:r>
    </w:p>
    <w:p w14:paraId="5AD6FC37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96B97A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sectPr w:rsidR="00C75FA0" w:rsidRPr="00C75FA0" w:rsidSect="00C75FA0">
          <w:headerReference w:type="even" r:id="rId11"/>
          <w:headerReference w:type="default" r:id="rId12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25563B96" w14:textId="77777777" w:rsidR="00C75FA0" w:rsidRPr="00BD4133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133">
        <w:rPr>
          <w:rFonts w:ascii="Times New Roman" w:eastAsia="Times New Roman" w:hAnsi="Times New Roman" w:cs="Times New Roman"/>
          <w:sz w:val="24"/>
          <w:szCs w:val="24"/>
        </w:rPr>
        <w:lastRenderedPageBreak/>
        <w:t>5. Планируемые результаты реализации муниципальной программы</w:t>
      </w:r>
    </w:p>
    <w:p w14:paraId="7838C128" w14:textId="77777777" w:rsidR="00C75FA0" w:rsidRPr="00BD4133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13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4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инженерной инфраструктуры и энергоэффективности</w:t>
      </w:r>
      <w:r w:rsidRPr="00BD41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457094D" w14:textId="77777777" w:rsidR="00C75FA0" w:rsidRPr="00BD4133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01"/>
        <w:gridCol w:w="1113"/>
        <w:gridCol w:w="1538"/>
        <w:gridCol w:w="1192"/>
        <w:gridCol w:w="1351"/>
        <w:gridCol w:w="1418"/>
        <w:gridCol w:w="1417"/>
        <w:gridCol w:w="1395"/>
        <w:gridCol w:w="3379"/>
        <w:gridCol w:w="14"/>
      </w:tblGrid>
      <w:tr w:rsidR="00C75FA0" w:rsidRPr="00BD4133" w14:paraId="5AA923E7" w14:textId="77777777" w:rsidTr="00EB26A2">
        <w:trPr>
          <w:gridAfter w:val="1"/>
          <w:wAfter w:w="14" w:type="dxa"/>
          <w:trHeight w:val="994"/>
        </w:trPr>
        <w:tc>
          <w:tcPr>
            <w:tcW w:w="2144" w:type="dxa"/>
            <w:vMerge w:val="restart"/>
            <w:shd w:val="clear" w:color="auto" w:fill="auto"/>
            <w:vAlign w:val="center"/>
          </w:tcPr>
          <w:p w14:paraId="0A0CACDD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23503E41" w14:textId="6AA99EA0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</w:t>
            </w:r>
            <w:r w:rsidR="0097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5870FE48" w14:textId="00557D03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r w:rsidR="0097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14:paraId="01D7F29E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773" w:type="dxa"/>
            <w:gridSpan w:val="5"/>
            <w:shd w:val="clear" w:color="auto" w:fill="auto"/>
            <w:vAlign w:val="center"/>
          </w:tcPr>
          <w:p w14:paraId="54833E6F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3379" w:type="dxa"/>
            <w:vMerge w:val="restart"/>
          </w:tcPr>
          <w:p w14:paraId="49FF1A84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C75FA0" w:rsidRPr="00BD4133" w14:paraId="38611BE7" w14:textId="77777777" w:rsidTr="00EB26A2">
        <w:trPr>
          <w:gridAfter w:val="1"/>
          <w:wAfter w:w="14" w:type="dxa"/>
        </w:trPr>
        <w:tc>
          <w:tcPr>
            <w:tcW w:w="2144" w:type="dxa"/>
            <w:vMerge/>
            <w:shd w:val="clear" w:color="auto" w:fill="auto"/>
            <w:vAlign w:val="center"/>
          </w:tcPr>
          <w:p w14:paraId="25D3289D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30C9E4C1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4C599229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234904C4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3488CD3" w14:textId="11F5088B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год 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 w:rsidR="0097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="0097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14F4847" w14:textId="3035907E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год 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 w:rsidR="0097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="0097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4AC86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реализации программы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B7DA1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год реализации программы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8FF4102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год реализации программы</w:t>
            </w:r>
          </w:p>
        </w:tc>
        <w:tc>
          <w:tcPr>
            <w:tcW w:w="3379" w:type="dxa"/>
            <w:vMerge/>
          </w:tcPr>
          <w:p w14:paraId="536DDA6B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BD4133" w14:paraId="4B9A0D7E" w14:textId="77777777" w:rsidTr="00EB26A2">
        <w:trPr>
          <w:gridAfter w:val="1"/>
          <w:wAfter w:w="14" w:type="dxa"/>
        </w:trPr>
        <w:tc>
          <w:tcPr>
            <w:tcW w:w="2144" w:type="dxa"/>
            <w:shd w:val="clear" w:color="auto" w:fill="auto"/>
          </w:tcPr>
          <w:p w14:paraId="00784F61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2289E347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14:paraId="1EE0E6A0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14:paraId="34FC4036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14:paraId="4C381CAA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14:paraId="1FB07B11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06DFA1D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6211A8E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shd w:val="clear" w:color="auto" w:fill="auto"/>
          </w:tcPr>
          <w:p w14:paraId="5F048244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9" w:type="dxa"/>
          </w:tcPr>
          <w:p w14:paraId="4B064BE3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5FA0" w:rsidRPr="00BD4133" w14:paraId="78A0DE2F" w14:textId="77777777" w:rsidTr="00EB26A2">
        <w:tc>
          <w:tcPr>
            <w:tcW w:w="15862" w:type="dxa"/>
            <w:gridSpan w:val="11"/>
            <w:shd w:val="clear" w:color="auto" w:fill="auto"/>
          </w:tcPr>
          <w:p w14:paraId="7004864B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</w:tc>
      </w:tr>
      <w:tr w:rsidR="00C75FA0" w:rsidRPr="00BD4133" w14:paraId="3668D121" w14:textId="77777777" w:rsidTr="00EB26A2">
        <w:trPr>
          <w:gridAfter w:val="1"/>
          <w:wAfter w:w="14" w:type="dxa"/>
          <w:trHeight w:val="2579"/>
        </w:trPr>
        <w:tc>
          <w:tcPr>
            <w:tcW w:w="2144" w:type="dxa"/>
            <w:shd w:val="clear" w:color="auto" w:fill="auto"/>
          </w:tcPr>
          <w:p w14:paraId="4E78A357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901" w:type="dxa"/>
            <w:shd w:val="clear" w:color="auto" w:fill="auto"/>
          </w:tcPr>
          <w:p w14:paraId="051F1A99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Прио-ритет-ный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154C18D5" w14:textId="7777777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14:paraId="23614E2A" w14:textId="2AB3545A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14:paraId="6700703B" w14:textId="4A4DEE14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16DE7282" w14:textId="0EB17E7B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EDBAE5B" w14:textId="2DC2367F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BCBDAF" w14:textId="19CB77DE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6FC5E0AD" w14:textId="57595980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14:paraId="154941AA" w14:textId="6F0BE503" w:rsidR="00C75FA0" w:rsidRPr="00BD4133" w:rsidRDefault="00BD4133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5FA0" w:rsidRPr="00BD4133" w14:paraId="42F0F717" w14:textId="77777777" w:rsidTr="00EB26A2">
        <w:tc>
          <w:tcPr>
            <w:tcW w:w="15862" w:type="dxa"/>
            <w:gridSpan w:val="11"/>
            <w:shd w:val="clear" w:color="auto" w:fill="auto"/>
          </w:tcPr>
          <w:p w14:paraId="47C3F092" w14:textId="56CED1F4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D4133"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теплоснабжения, инженерные коммуникации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4133" w:rsidRPr="00BD4133" w14:paraId="4D2B64CD" w14:textId="77777777" w:rsidTr="00EB26A2">
        <w:trPr>
          <w:gridAfter w:val="1"/>
          <w:wAfter w:w="14" w:type="dxa"/>
        </w:trPr>
        <w:tc>
          <w:tcPr>
            <w:tcW w:w="2144" w:type="dxa"/>
            <w:shd w:val="clear" w:color="auto" w:fill="auto"/>
          </w:tcPr>
          <w:p w14:paraId="545A6090" w14:textId="38E8F567" w:rsidR="00BD4133" w:rsidRPr="00BD4133" w:rsidRDefault="00BD588F" w:rsidP="004B04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построенных (реконструируемых) объектов  теплоснабжения </w:t>
            </w:r>
          </w:p>
        </w:tc>
        <w:tc>
          <w:tcPr>
            <w:tcW w:w="901" w:type="dxa"/>
            <w:shd w:val="clear" w:color="auto" w:fill="auto"/>
          </w:tcPr>
          <w:p w14:paraId="2A375D24" w14:textId="77777777" w:rsidR="00BD4133" w:rsidRPr="00BD4133" w:rsidRDefault="00BD4133" w:rsidP="0028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Прио-ритет-ный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28FCE5FA" w14:textId="55F08333" w:rsidR="00BD4133" w:rsidRPr="00BD4133" w:rsidRDefault="00BD4133" w:rsidP="002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8" w:type="dxa"/>
            <w:shd w:val="clear" w:color="auto" w:fill="auto"/>
          </w:tcPr>
          <w:p w14:paraId="090F6EA2" w14:textId="77777777" w:rsidR="00BD4133" w:rsidRPr="00BD4133" w:rsidRDefault="00BD4133" w:rsidP="002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14:paraId="3013E2EB" w14:textId="77777777" w:rsidR="00BD4133" w:rsidRPr="00BD4133" w:rsidRDefault="00BD4133" w:rsidP="002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05F50F57" w14:textId="77777777" w:rsidR="00BD4133" w:rsidRPr="00BD4133" w:rsidRDefault="00BD4133" w:rsidP="002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5A3866" w14:textId="77777777" w:rsidR="00BD4133" w:rsidRPr="00BD4133" w:rsidRDefault="00BD4133" w:rsidP="002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13278F3" w14:textId="77777777" w:rsidR="00BD4133" w:rsidRPr="00BD4133" w:rsidRDefault="00BD4133" w:rsidP="002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5856B839" w14:textId="77777777" w:rsidR="00BD4133" w:rsidRPr="00BD4133" w:rsidRDefault="00BD4133" w:rsidP="002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14:paraId="11E65A85" w14:textId="2D9B1B71" w:rsidR="00BD4133" w:rsidRPr="00BD4133" w:rsidRDefault="00BD4133" w:rsidP="0028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5FA0" w:rsidRPr="00BD4133" w14:paraId="1692EF96" w14:textId="77777777" w:rsidTr="00EB26A2">
        <w:trPr>
          <w:gridAfter w:val="1"/>
          <w:wAfter w:w="14" w:type="dxa"/>
        </w:trPr>
        <w:tc>
          <w:tcPr>
            <w:tcW w:w="2144" w:type="dxa"/>
            <w:shd w:val="clear" w:color="auto" w:fill="auto"/>
          </w:tcPr>
          <w:p w14:paraId="2B737B77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 тепло-, водоснабжения и водоотведения, программ 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комплексного развития коммунальной инфраструктуры</w:t>
            </w:r>
          </w:p>
          <w:p w14:paraId="0854554E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41655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1C1980B7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Прио-ритет-ный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196BAB0C" w14:textId="7777777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14:paraId="528DB889" w14:textId="4C4F3CB2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14:paraId="21ED3D0F" w14:textId="7EC45073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254C2166" w14:textId="6A66A491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A9FB53" w14:textId="1F99CD53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1BA4FA" w14:textId="716A8C6B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1794CE09" w14:textId="3CB7C76E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14:paraId="42B0E01F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5FA0" w:rsidRPr="00BD4133" w14:paraId="38C4EA3C" w14:textId="77777777" w:rsidTr="00EB26A2">
        <w:tc>
          <w:tcPr>
            <w:tcW w:w="15862" w:type="dxa"/>
            <w:gridSpan w:val="11"/>
            <w:shd w:val="clear" w:color="auto" w:fill="auto"/>
          </w:tcPr>
          <w:p w14:paraId="1DFE1DAB" w14:textId="2A59786A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</w:tr>
      <w:tr w:rsidR="00C75FA0" w:rsidRPr="00BD4133" w14:paraId="78C8B600" w14:textId="77777777" w:rsidTr="00EB26A2">
        <w:trPr>
          <w:gridAfter w:val="1"/>
          <w:wAfter w:w="14" w:type="dxa"/>
        </w:trPr>
        <w:tc>
          <w:tcPr>
            <w:tcW w:w="2144" w:type="dxa"/>
            <w:shd w:val="clear" w:color="auto" w:fill="auto"/>
          </w:tcPr>
          <w:p w14:paraId="755AD3B7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shd w:val="clear" w:color="auto" w:fill="auto"/>
          </w:tcPr>
          <w:p w14:paraId="3878FE1B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Прио-ритет-ный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14B91792" w14:textId="7777777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14:paraId="1BC9F3A3" w14:textId="42011F95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92" w:type="dxa"/>
            <w:shd w:val="clear" w:color="auto" w:fill="auto"/>
          </w:tcPr>
          <w:p w14:paraId="2D948583" w14:textId="734F3DC2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35D2CF80" w14:textId="14A4048C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6F4454" w14:textId="786D500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E9D3AC3" w14:textId="025B0221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40E40210" w14:textId="16D84851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79" w:type="dxa"/>
          </w:tcPr>
          <w:p w14:paraId="062FF4A3" w14:textId="4A38EBC2" w:rsidR="00C75FA0" w:rsidRPr="00BD4133" w:rsidRDefault="00BD588F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5FA0" w:rsidRPr="00BD4133" w14:paraId="41B714CF" w14:textId="77777777" w:rsidTr="00EB26A2">
        <w:trPr>
          <w:gridAfter w:val="1"/>
          <w:wAfter w:w="14" w:type="dxa"/>
        </w:trPr>
        <w:tc>
          <w:tcPr>
            <w:tcW w:w="2144" w:type="dxa"/>
            <w:shd w:val="clear" w:color="auto" w:fill="auto"/>
          </w:tcPr>
          <w:p w14:paraId="46FB2552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901" w:type="dxa"/>
            <w:shd w:val="clear" w:color="auto" w:fill="auto"/>
          </w:tcPr>
          <w:p w14:paraId="2BD39647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Прио-ритет-ный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6F38F350" w14:textId="7777777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14:paraId="76DB35E0" w14:textId="6AB62C34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14:paraId="52AECF48" w14:textId="10CEDB0D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1752CF35" w14:textId="697D8E74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E3D3C2" w14:textId="1A73D9F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53F9975" w14:textId="7588C17D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53EF117E" w14:textId="40256461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14:paraId="157EEF82" w14:textId="51520DB4" w:rsidR="00C75FA0" w:rsidRPr="00BD4133" w:rsidRDefault="00BD588F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5FA0" w:rsidRPr="00BD4133" w14:paraId="5435312D" w14:textId="77777777" w:rsidTr="00EB26A2">
        <w:trPr>
          <w:gridAfter w:val="1"/>
          <w:wAfter w:w="14" w:type="dxa"/>
        </w:trPr>
        <w:tc>
          <w:tcPr>
            <w:tcW w:w="2144" w:type="dxa"/>
            <w:shd w:val="clear" w:color="auto" w:fill="auto"/>
          </w:tcPr>
          <w:p w14:paraId="27A62716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Бережливый учет – оснащенность многоквартирных домов общедомовыми </w:t>
            </w: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приборами учета</w:t>
            </w:r>
          </w:p>
        </w:tc>
        <w:tc>
          <w:tcPr>
            <w:tcW w:w="901" w:type="dxa"/>
            <w:shd w:val="clear" w:color="auto" w:fill="auto"/>
          </w:tcPr>
          <w:p w14:paraId="2C364153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Прио-ритет-ный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3874C7D2" w14:textId="7777777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14:paraId="7322A5BE" w14:textId="389F77A3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14:paraId="133D5DCA" w14:textId="22D74C86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3443DA49" w14:textId="7AF84E0D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19FC6F" w14:textId="768F8543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F606F7" w14:textId="2336560A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16760700" w14:textId="69CAC6B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14:paraId="48F75999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5FA0" w:rsidRPr="00BD4133" w14:paraId="11536FD9" w14:textId="77777777" w:rsidTr="00EB26A2">
        <w:trPr>
          <w:gridAfter w:val="1"/>
          <w:wAfter w:w="14" w:type="dxa"/>
          <w:trHeight w:val="2003"/>
        </w:trPr>
        <w:tc>
          <w:tcPr>
            <w:tcW w:w="2144" w:type="dxa"/>
            <w:shd w:val="clear" w:color="auto" w:fill="auto"/>
          </w:tcPr>
          <w:p w14:paraId="17AC6916" w14:textId="77777777" w:rsidR="00C75FA0" w:rsidRPr="00BD4133" w:rsidRDefault="00C75FA0" w:rsidP="00C75F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многоквартирных домов с присвоенными классами 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энергоэффектив-ности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14:paraId="4C482D62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Прио-ритет-ный</w:t>
            </w:r>
            <w:proofErr w:type="spellEnd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0801F1E1" w14:textId="7777777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14:paraId="4DA90015" w14:textId="1E9F7850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14:paraId="6774FA12" w14:textId="198501B7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0DAA7995" w14:textId="101BE74C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06F1F7" w14:textId="3E02E51A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7D6A59" w14:textId="794743D9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3765951A" w14:textId="58BD8294" w:rsidR="00C75FA0" w:rsidRPr="00BD4133" w:rsidRDefault="00C75FA0" w:rsidP="00C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14:paraId="4F15C5D6" w14:textId="77777777" w:rsidR="00C75FA0" w:rsidRPr="00BD4133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8F687C9" w14:textId="77777777" w:rsidR="00C75FA0" w:rsidRPr="00BD4133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4D00A" w14:textId="77777777" w:rsidR="00C75FA0" w:rsidRPr="00BD4133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75FA0" w:rsidRPr="00BD4133" w:rsidSect="00C75FA0">
          <w:type w:val="continuous"/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4AEDF29D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Методика расчета значений планируемых результатов реализации муниципальной программы.</w:t>
      </w:r>
    </w:p>
    <w:p w14:paraId="258148DA" w14:textId="77777777" w:rsidR="00C75FA0" w:rsidRPr="009C72B0" w:rsidRDefault="00C75FA0" w:rsidP="00C75F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4A889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Увеличение доли населения, обеспеченного доброкачественной питьевой водой из централизованных источников водоснабжения, %: алгоритмом расчёта показателя является фактическое соответствие качества воды нормам СанПин, подтвержденное протоколами. </w:t>
      </w:r>
    </w:p>
    <w:p w14:paraId="58528BB3" w14:textId="77777777" w:rsidR="00C75FA0" w:rsidRPr="00C75FA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1C63C7F" w14:textId="5E59C1B7" w:rsidR="00C75FA0" w:rsidRPr="00C75FA0" w:rsidRDefault="009C72B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5FA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построенных (реконструируемых) объектов  теплоснабжения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ед.: определяется как фактическое количество построенных (реконструируемых) объектов теплоснабжения в отчетном периоде.</w:t>
      </w:r>
    </w:p>
    <w:p w14:paraId="5D0BD89C" w14:textId="77777777" w:rsidR="00C75FA0" w:rsidRPr="00C75FA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81B7E8" w14:textId="1375CC02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Доля актуализированных схем теплоснабжения, имеющих электронную модель, разработанную в соответствии с единым техническим заданием, %: количество актуализированных в установленный срок схем </w:t>
      </w:r>
      <w:proofErr w:type="gramStart"/>
      <w:r w:rsidRPr="009C72B0">
        <w:rPr>
          <w:rFonts w:ascii="Times New Roman" w:eastAsia="Times New Roman" w:hAnsi="Times New Roman" w:cs="Times New Roman"/>
          <w:sz w:val="28"/>
          <w:szCs w:val="28"/>
        </w:rPr>
        <w:t>тепло-снабжения</w:t>
      </w:r>
      <w:proofErr w:type="gramEnd"/>
      <w:r w:rsidRPr="009C72B0">
        <w:rPr>
          <w:rFonts w:ascii="Times New Roman" w:eastAsia="Times New Roman" w:hAnsi="Times New Roman" w:cs="Times New Roman"/>
          <w:sz w:val="28"/>
          <w:szCs w:val="28"/>
        </w:rPr>
        <w:t>, водоснабжения и водоотведения, программ комплексного развития коммунальной инфраструктуры в общем количестве документов стратегического развития инженерной инфраструктуры в муниципальном образовании, подлежащих обязательному утверждению.</w:t>
      </w:r>
    </w:p>
    <w:p w14:paraId="4D7913F3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Д = (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Астс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Авсиво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Апкр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>) x 100%, где</w:t>
      </w:r>
    </w:p>
    <w:p w14:paraId="38FF34DC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Д – доля актуализированных документов в общем количестве документов стратегического развития инженерной инфраструктуры в муниципальном образовании,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подлежающих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обязательному утверждению, %;</w:t>
      </w:r>
    </w:p>
    <w:p w14:paraId="319B9EC2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Астс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– актуализированная в установленный срок схема теплоснабжения;</w:t>
      </w:r>
    </w:p>
    <w:p w14:paraId="3A265337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Авсиво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– актуализированная схема водоснабжения и водоотведения;</w:t>
      </w:r>
    </w:p>
    <w:p w14:paraId="6B533D8B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Апкр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– актуализированная программа комплексного развития инженерной инфраструктуры.</w:t>
      </w:r>
    </w:p>
    <w:p w14:paraId="736CF228" w14:textId="77777777" w:rsidR="00C75FA0" w:rsidRPr="00C75FA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592E1B1" w14:textId="1746E911" w:rsidR="00C75FA0" w:rsidRPr="009C72B0" w:rsidRDefault="009C72B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.1. Доля зданий, строений, сооружений муниципальной собственности, соответствующих нормальному уровню энергетической эффективности и выше (A,B,C,D), %: </w:t>
      </w:r>
    </w:p>
    <w:p w14:paraId="5EE91233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Д = М/К х 100%, где</w:t>
      </w:r>
    </w:p>
    <w:p w14:paraId="2E6C12A2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Д – доля зданий, строений, сооружений муниципальной собственности, соответствующих нормальному уровню энергетической эффективности и выше (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3139E1B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М – доля зданий, строений, сооружений муниципальной собственности с определенным классом энергетической эффективности (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2A52FB4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К – количество зданий, строений, сооружений муниципальной собственности, расположенных на территории муниципалитета.</w:t>
      </w:r>
    </w:p>
    <w:p w14:paraId="3623C138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84E00" w14:textId="2CF7B29B" w:rsidR="00C75FA0" w:rsidRPr="009C72B0" w:rsidRDefault="009C72B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.2.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%:</w:t>
      </w:r>
    </w:p>
    <w:p w14:paraId="7D950281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Д= М/К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100%, где</w:t>
      </w:r>
    </w:p>
    <w:p w14:paraId="588E0B05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lastRenderedPageBreak/>
        <w:t>Д –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</w:r>
    </w:p>
    <w:p w14:paraId="5C4997E8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М –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</w:r>
    </w:p>
    <w:p w14:paraId="0E557800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</w:r>
    </w:p>
    <w:p w14:paraId="7FE94DDF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D54DB" w14:textId="4ACE8336" w:rsidR="00C75FA0" w:rsidRPr="009C72B0" w:rsidRDefault="009C72B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.3. Бережливый учет – оснащенность многоквартирных домов общедомовыми приборами учета.</w:t>
      </w:r>
    </w:p>
    <w:p w14:paraId="7B8D1E29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Д = М/К х 100%, где</w:t>
      </w:r>
    </w:p>
    <w:p w14:paraId="6FCB0B78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Д – доля многоквартирных домов, оснащенных общедомовыми приборами учета потребляемых энергетических ресурсов;</w:t>
      </w:r>
    </w:p>
    <w:p w14:paraId="5B83EF1B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М – количество многоквартирных домов, оснащенных приборами учета потребляемых энергетических ресурсов;</w:t>
      </w:r>
    </w:p>
    <w:p w14:paraId="6F78CA07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К – количество многоквартирных домов, расположенных на территории муниципалитета.</w:t>
      </w:r>
    </w:p>
    <w:p w14:paraId="07EB6BFA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A0BD7" w14:textId="7F7549FD" w:rsidR="00C75FA0" w:rsidRPr="009C72B0" w:rsidRDefault="009C72B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.4. Доля многоквартирных домов с присвоенными классами </w:t>
      </w:r>
      <w:proofErr w:type="spellStart"/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энергоэффектив-ности</w:t>
      </w:r>
      <w:proofErr w:type="spellEnd"/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, %:</w:t>
      </w:r>
    </w:p>
    <w:p w14:paraId="49C535E2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C72B0">
        <w:rPr>
          <w:rFonts w:ascii="Times New Roman" w:eastAsia="Times New Roman" w:hAnsi="Times New Roman" w:cs="Times New Roman"/>
          <w:sz w:val="28"/>
          <w:szCs w:val="28"/>
        </w:rPr>
        <w:t>Д = М/К х 100%, где</w:t>
      </w:r>
    </w:p>
    <w:p w14:paraId="2DB105D4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Д – доля многоквартирных домов с присвоенными классами энергоэффективности;</w:t>
      </w:r>
    </w:p>
    <w:p w14:paraId="7B3970FA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М – количество многоквартирных домов с определенным классом энергетической эффективности на территории муниципальных образований;</w:t>
      </w:r>
    </w:p>
    <w:p w14:paraId="65B0144A" w14:textId="77777777" w:rsidR="00C75FA0" w:rsidRPr="009C72B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К – количество многоквартирных домов, расположенных на территории муниципалитета</w:t>
      </w:r>
      <w:bookmarkEnd w:id="0"/>
      <w:r w:rsidRPr="009C7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074342" w14:textId="77777777" w:rsidR="00C75FA0" w:rsidRPr="00C75FA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4AC15CA" w14:textId="77777777" w:rsidR="00C75FA0" w:rsidRPr="00C75FA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8CCC5EB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</w:rPr>
        <w:t>7. Порядок взаимодействия ответственного за выполнение мероприятия с муниципальным заказчиком подпрограммы.</w:t>
      </w:r>
    </w:p>
    <w:p w14:paraId="02D1928E" w14:textId="77777777" w:rsidR="00C75FA0" w:rsidRPr="009C72B0" w:rsidRDefault="00C75FA0" w:rsidP="00C75FA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FFE52" w14:textId="77777777" w:rsidR="00C75FA0" w:rsidRPr="009C72B0" w:rsidRDefault="00C75FA0" w:rsidP="00C75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реализацией Программы осуществляется координатором муниципальной Программы. </w:t>
      </w:r>
    </w:p>
    <w:p w14:paraId="5DFC5420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Ответственность за реализацию Программы и достижение планируемых значений показателей ее эффективности несет координатор муниципальной программы, который осуществляет взаимодействие с муниципальным заказчиком программы и ответственными за выполнение мероприятий. Муниципальный заказчик программы – Администрация городского округа Котельники Московской области. </w:t>
      </w:r>
    </w:p>
    <w:p w14:paraId="34343348" w14:textId="77777777" w:rsidR="00C75FA0" w:rsidRPr="00C75FA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14:paraId="51A01AF6" w14:textId="77777777" w:rsidR="00C75FA0" w:rsidRPr="00C75FA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14:paraId="0CB90D7D" w14:textId="22B8619E" w:rsidR="00C75FA0" w:rsidRPr="009C72B0" w:rsidRDefault="00C75FA0" w:rsidP="00C75FA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8. Состав, форма и сроки предоставления отчетности о ходе реализации мероприятий муниципальной программы.</w:t>
      </w:r>
    </w:p>
    <w:p w14:paraId="32473F31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24FF8EA" w14:textId="719D5C19" w:rsidR="00C75FA0" w:rsidRPr="00C75FA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Контроль за реализацией муниципальной программы осуществляется 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городского округа Котельники Московской области от 24.1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</w:rPr>
        <w:t>1351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-ПГ «Об утверждении 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разработки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муниципальных программ городского округа Котельники Московской области».</w:t>
      </w:r>
    </w:p>
    <w:p w14:paraId="1D9FFC75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23E01A1C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  <w:sectPr w:rsidR="00E27C4B" w:rsidSect="00E27C4B">
          <w:type w:val="continuous"/>
          <w:pgSz w:w="11905" w:h="16838"/>
          <w:pgMar w:top="1134" w:right="1134" w:bottom="1134" w:left="567" w:header="720" w:footer="720" w:gutter="0"/>
          <w:cols w:space="720"/>
          <w:docGrid w:linePitch="299"/>
        </w:sectPr>
      </w:pPr>
    </w:p>
    <w:p w14:paraId="6D52F1F4" w14:textId="77777777" w:rsidR="00E27C4B" w:rsidRPr="00E27C4B" w:rsidRDefault="00E27C4B" w:rsidP="00E27C4B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2190DA9" w14:textId="77777777" w:rsidR="00E27C4B" w:rsidRPr="00E27C4B" w:rsidRDefault="00E27C4B" w:rsidP="00E27C4B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362DD527" w14:textId="77777777" w:rsidR="00E27C4B" w:rsidRPr="00E27C4B" w:rsidRDefault="00E27C4B" w:rsidP="00E27C4B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1756FAF5" w14:textId="77777777" w:rsidR="00E27C4B" w:rsidRPr="00E27C4B" w:rsidRDefault="00E27C4B" w:rsidP="00E27C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E64EE9" w14:textId="77777777" w:rsidR="00E27C4B" w:rsidRPr="00E27C4B" w:rsidRDefault="00E27C4B" w:rsidP="00E2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подпрограммы I</w:t>
      </w:r>
    </w:p>
    <w:p w14:paraId="646E2C8A" w14:textId="77777777" w:rsidR="00E27C4B" w:rsidRPr="00E27C4B" w:rsidRDefault="00E27C4B" w:rsidP="00E27C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«Чистая вода»</w:t>
      </w:r>
    </w:p>
    <w:p w14:paraId="71AF998C" w14:textId="77777777" w:rsidR="00E27C4B" w:rsidRPr="00E27C4B" w:rsidRDefault="00E27C4B" w:rsidP="00E27C4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3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134"/>
        <w:gridCol w:w="1134"/>
        <w:gridCol w:w="1134"/>
        <w:gridCol w:w="1134"/>
        <w:gridCol w:w="1217"/>
      </w:tblGrid>
      <w:tr w:rsidR="00E27C4B" w:rsidRPr="00E27C4B" w14:paraId="574D6620" w14:textId="77777777" w:rsidTr="00C75FA0">
        <w:tc>
          <w:tcPr>
            <w:tcW w:w="3528" w:type="dxa"/>
            <w:shd w:val="clear" w:color="auto" w:fill="auto"/>
            <w:vAlign w:val="center"/>
          </w:tcPr>
          <w:p w14:paraId="78A293E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14:paraId="101020E4" w14:textId="77777777" w:rsidR="00E27C4B" w:rsidRPr="00E27C4B" w:rsidRDefault="00E27C4B" w:rsidP="00E27C4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5CA91EF" w14:textId="77777777" w:rsidR="00E27C4B" w:rsidRPr="00E27C4B" w:rsidRDefault="00E27C4B" w:rsidP="00E2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</w:p>
        </w:tc>
      </w:tr>
      <w:tr w:rsidR="00E27C4B" w:rsidRPr="00E27C4B" w14:paraId="2CD3390E" w14:textId="77777777" w:rsidTr="00C75FA0">
        <w:tc>
          <w:tcPr>
            <w:tcW w:w="3528" w:type="dxa"/>
            <w:shd w:val="clear" w:color="auto" w:fill="auto"/>
            <w:vAlign w:val="center"/>
          </w:tcPr>
          <w:p w14:paraId="4F53AD78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14:paraId="5832B83F" w14:textId="77777777" w:rsidR="00E27C4B" w:rsidRPr="00E27C4B" w:rsidRDefault="00E27C4B" w:rsidP="00E2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E27C4B" w:rsidRPr="00E27C4B" w14:paraId="05C99553" w14:textId="77777777" w:rsidTr="00C75FA0">
        <w:tc>
          <w:tcPr>
            <w:tcW w:w="3528" w:type="dxa"/>
            <w:vMerge w:val="restart"/>
            <w:shd w:val="clear" w:color="auto" w:fill="auto"/>
            <w:vAlign w:val="center"/>
          </w:tcPr>
          <w:p w14:paraId="3E40A4B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14:paraId="50FB6654" w14:textId="77777777" w:rsidR="00E27C4B" w:rsidRPr="00E27C4B" w:rsidRDefault="00E27C4B" w:rsidP="00E27C4B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14:paraId="579195A8" w14:textId="77777777" w:rsidR="00E27C4B" w:rsidRPr="00E27C4B" w:rsidRDefault="00E27C4B" w:rsidP="00E27C4B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14:paraId="0727328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E27C4B" w:rsidRPr="00E27C4B" w14:paraId="4A6EB12C" w14:textId="77777777" w:rsidTr="00C75FA0">
        <w:tc>
          <w:tcPr>
            <w:tcW w:w="3528" w:type="dxa"/>
            <w:vMerge/>
            <w:shd w:val="clear" w:color="auto" w:fill="auto"/>
            <w:vAlign w:val="center"/>
          </w:tcPr>
          <w:p w14:paraId="21723A7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14:paraId="3638B7C0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EE0B28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EBF2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8B2F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62EC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D76F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A9A01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27C4B" w:rsidRPr="00E27C4B" w14:paraId="6BA98039" w14:textId="77777777" w:rsidTr="00C75FA0">
        <w:tc>
          <w:tcPr>
            <w:tcW w:w="3528" w:type="dxa"/>
            <w:shd w:val="clear" w:color="auto" w:fill="auto"/>
            <w:vAlign w:val="center"/>
          </w:tcPr>
          <w:p w14:paraId="138FCEA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0EF6FB0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96E7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FE881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780D1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5B79A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17B85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0C586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2C6E42A6" w14:textId="77777777" w:rsidTr="00C75FA0">
        <w:tc>
          <w:tcPr>
            <w:tcW w:w="3528" w:type="dxa"/>
            <w:shd w:val="clear" w:color="auto" w:fill="auto"/>
            <w:vAlign w:val="center"/>
          </w:tcPr>
          <w:p w14:paraId="60A90C1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50425C52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CA0F0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6E749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3BC07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13096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1AE61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BB8871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083BE0AE" w14:textId="77777777" w:rsidTr="00C75FA0">
        <w:tc>
          <w:tcPr>
            <w:tcW w:w="3528" w:type="dxa"/>
            <w:shd w:val="clear" w:color="auto" w:fill="auto"/>
            <w:vAlign w:val="center"/>
          </w:tcPr>
          <w:p w14:paraId="1CFFADD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17BD4BF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8901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D574A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A98EA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8F31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3A2E2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DCA1E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26B699B7" w14:textId="77777777" w:rsidTr="00C75FA0">
        <w:tc>
          <w:tcPr>
            <w:tcW w:w="3528" w:type="dxa"/>
            <w:shd w:val="clear" w:color="auto" w:fill="auto"/>
            <w:vAlign w:val="center"/>
          </w:tcPr>
          <w:p w14:paraId="7C272AC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05A22F7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4B95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6D36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A3632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F31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33B1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5CE4EE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28F92279" w14:textId="77777777" w:rsidTr="00C75FA0">
        <w:tc>
          <w:tcPr>
            <w:tcW w:w="3528" w:type="dxa"/>
            <w:shd w:val="clear" w:color="auto" w:fill="auto"/>
            <w:vAlign w:val="center"/>
          </w:tcPr>
          <w:p w14:paraId="4633BD20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49EB3E9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C985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C527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550F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EE49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59502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E32411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DA4CEBA" w14:textId="569B6E37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78AC381F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01F1F800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3AC3B958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01AA384C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35373853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  <w:sectPr w:rsidR="00E27C4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5D42C36" w14:textId="6E00F155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0FCAD5F5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  <w:sectPr w:rsidR="00E27C4B" w:rsidSect="00E27C4B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352E3C2" w14:textId="77777777" w:rsidR="00C75FA0" w:rsidRPr="00E06B92" w:rsidRDefault="00C75FA0" w:rsidP="00E06B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 Общая характеристика муниципальной подпрограммы</w:t>
      </w:r>
    </w:p>
    <w:p w14:paraId="3DF85634" w14:textId="77777777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FE2BA" w14:textId="7DF341AC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 w:rsid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 w:rsid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2B79F19B" w14:textId="306E7942" w:rsidR="00C75FA0" w:rsidRPr="00E06B92" w:rsidRDefault="00C75FA0" w:rsidP="00E06B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 w:rsid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0036A0B4" w14:textId="77777777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4ABFC141" w14:textId="3804894C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 w:rsid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 w:rsid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является основным, питающим город, центром. От ВЗУ-2 </w:t>
      </w:r>
      <w:r w:rsid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3965A65E" w14:textId="5D6D5E73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="005C6947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0BAC3E84" w14:textId="17EE049B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источники используются на ВЗУ ООО «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СтройСоюз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Сервис», </w:t>
      </w:r>
      <w:r w:rsid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ВЗУ №3 и ВЗУ №3 «Новый» АО «МСК Инжиниринг», в 2019 году ВЗУ №1 </w:t>
      </w:r>
      <w:r w:rsid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Инжиниринг», ранее работавшее на воде из артезианских скважин, переведено на работу от московского водопровода.</w:t>
      </w:r>
    </w:p>
    <w:p w14:paraId="69E703AD" w14:textId="0587B4D9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эксплуатационными горизонтами являются 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Подольско-Мячковский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Алексинско-Протвинский</w:t>
      </w:r>
      <w:proofErr w:type="spellEnd"/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954AF6" w14:textId="213379C3" w:rsidR="00C75FA0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городском округе Котельники питьевая вода подается потребителям </w:t>
      </w:r>
      <w:r w:rsid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микрорайонам в следующем порядке:</w:t>
      </w:r>
    </w:p>
    <w:p w14:paraId="7B9EE1CC" w14:textId="64717BAC" w:rsidR="00E06B92" w:rsidRP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ВЗУ «Белая Дача»:</w:t>
      </w:r>
    </w:p>
    <w:p w14:paraId="6ABA1746" w14:textId="723C3E7F" w:rsidR="00E06B92" w:rsidRPr="00E06B92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– мкр. Ковровый –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кр. Силикат –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Южный жилая застройка группы А;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BEF44A" w14:textId="6E1E9F23" w:rsidR="00E06B92" w:rsidRP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мкр. Белая Дача – мкр. Опытное Поле; </w:t>
      </w:r>
    </w:p>
    <w:p w14:paraId="1ADDC61C" w14:textId="77777777" w:rsidR="00E06B92" w:rsidRP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мкр. Белая Дача – ул. Кузьминская – ул. Новая;</w:t>
      </w:r>
    </w:p>
    <w:p w14:paraId="72E5ECAF" w14:textId="4ED3044E" w:rsidR="00E06B92" w:rsidRPr="00D74FF8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мкр. Белая Дача – </w:t>
      </w:r>
      <w:r w:rsidR="00C75FA0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1-й,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и 3-ий Покровский проезды</w:t>
      </w:r>
      <w:r w:rsidR="00D74FF8"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6998D6" w14:textId="5E4E786D" w:rsidR="00C75FA0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мкр. Белая Дача – мкр. Парковый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9088C5" w14:textId="2021D1A6" w:rsidR="00E06B92" w:rsidRP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ВЗУ ООО «Стройсоюз»:</w:t>
      </w:r>
    </w:p>
    <w:p w14:paraId="1531A599" w14:textId="299DBF55" w:rsidR="00E06B92" w:rsidRDefault="00C75FA0" w:rsidP="00E06B9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мкр. Южный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жилая застройка группы Б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3AAD3C" w14:textId="1A23C85E" w:rsidR="00E06B92" w:rsidRP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ВЗУ АО «МСК Инжиниринг»:</w:t>
      </w:r>
    </w:p>
    <w:p w14:paraId="7004E708" w14:textId="29DCE401" w:rsidR="00C75FA0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«ЖК-9»,  частн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сектор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Малая Колхозная,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Парковая,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Садовая, Полевой проезд, ул. Карьерная, ул. Лесная, СНТ «Горняк»</w:t>
      </w:r>
      <w:r w:rsidR="00E06B92"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1B10B" w14:textId="77777777" w:rsid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1D154" w14:textId="77777777" w:rsid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A74FE" w14:textId="75AF6D81" w:rsid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ВЗУ № 2 городского округа Дзержинский:</w:t>
      </w:r>
    </w:p>
    <w:p w14:paraId="6608F269" w14:textId="00488C6D" w:rsid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мкр. Новые Котельники.</w:t>
      </w:r>
    </w:p>
    <w:p w14:paraId="7A3FE2BF" w14:textId="5DABD19E" w:rsid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ВЗУ «Опус-Инвест»:</w:t>
      </w:r>
    </w:p>
    <w:p w14:paraId="12F860F2" w14:textId="3C33A4CF" w:rsidR="00E06B92" w:rsidRPr="00E06B92" w:rsidRDefault="00E06B92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промышленная зона мкр. Силикат.</w:t>
      </w:r>
    </w:p>
    <w:p w14:paraId="742A981F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расположено восемь основных водозаборных узлов (ВЗУ):</w:t>
      </w:r>
    </w:p>
    <w:p w14:paraId="211AE0D7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ВЗУ-2 мкр. Белая Дача;</w:t>
      </w:r>
    </w:p>
    <w:p w14:paraId="1F304A16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ВЗУ мкр. Ковровый;</w:t>
      </w:r>
    </w:p>
    <w:p w14:paraId="1A96E764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ВЗУ мкр. Силикат;</w:t>
      </w:r>
    </w:p>
    <w:p w14:paraId="2A37A00D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ВЗУ-1 АО «Белая Дача Инжиниринг»;</w:t>
      </w:r>
    </w:p>
    <w:p w14:paraId="3303D975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ВЗУ-3 АО «Белая Дача Инжиниринг»;</w:t>
      </w:r>
    </w:p>
    <w:p w14:paraId="35BA22F7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ВЗУ ООО «</w:t>
      </w:r>
      <w:proofErr w:type="spellStart"/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СтройСоюз</w:t>
      </w:r>
      <w:proofErr w:type="spellEnd"/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-Сервис»;</w:t>
      </w:r>
    </w:p>
    <w:p w14:paraId="40DC1FD1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ВЗУ ООО «Опус-Инвест»;</w:t>
      </w:r>
    </w:p>
    <w:p w14:paraId="57BD76B5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ВЗУ ООО «</w:t>
      </w:r>
      <w:proofErr w:type="spellStart"/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Технопром</w:t>
      </w:r>
      <w:proofErr w:type="spellEnd"/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A7FD92B" w14:textId="77777777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крупных предприятиях города также имеются водозаборные узлы для обеспечения в основном их собственных нужд (ФГКУ Комбинат «Первомайский», ООО «РУСТИК», ООО «ГРОСС», ОАО «Славянка», ООО «Комплекс-1»).</w:t>
      </w:r>
    </w:p>
    <w:p w14:paraId="35BB112D" w14:textId="1CBD4B9A" w:rsidR="00C75FA0" w:rsidRPr="00D74FF8" w:rsidRDefault="00C75FA0" w:rsidP="00E0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Существующее водопотребление составляет </w:t>
      </w:r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</w:t>
      </w:r>
      <w:r w:rsidR="00281766"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r w:rsidRPr="0028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D74FF8"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1</w:t>
      </w:r>
      <w:r w:rsidR="00281766"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r w:rsidRPr="0028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281766" w:rsidRP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вода АО «Мосводоканал» (потребляет население).</w:t>
      </w:r>
    </w:p>
    <w:p w14:paraId="52A5C5D3" w14:textId="3A590E8F" w:rsidR="00C75FA0" w:rsidRPr="00D74FF8" w:rsidRDefault="00C75FA0" w:rsidP="00E06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водно-коммунального хозяйства ос</w:t>
      </w:r>
      <w:r w:rsidR="00D74FF8"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уществляют: МУЖКП «Котельники»</w:t>
      </w: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FF8"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«Стройсоюз-Сервис»,</w:t>
      </w: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«МСК Инжиниринг», </w:t>
      </w:r>
      <w:r w:rsidR="00D74FF8"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«Опус-Инвест».</w:t>
      </w:r>
    </w:p>
    <w:p w14:paraId="3CA3248A" w14:textId="77777777" w:rsidR="00C75FA0" w:rsidRPr="00C75FA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9BDA9C2" w14:textId="77777777" w:rsidR="00C75FA0" w:rsidRPr="009C72B0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2B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расчета значений показателей реализации муниципальной </w:t>
      </w:r>
    </w:p>
    <w:p w14:paraId="5C265955" w14:textId="77777777" w:rsidR="00C75FA0" w:rsidRPr="009C72B0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подпрограммы.</w:t>
      </w:r>
    </w:p>
    <w:p w14:paraId="463DF442" w14:textId="77777777" w:rsidR="00C75FA0" w:rsidRPr="009C72B0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D0FE30" w14:textId="6E010F4E" w:rsidR="00E27C4B" w:rsidRDefault="009C72B0" w:rsidP="009C72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Увеличение доли населения, обеспеченного доброкачественной питьевой водой из централизованных источников водоснабжения, %: алгоритмом расчёта показателя является фактическое соответствие качества воды нормам СанПин, подтвержденное протоколами.</w:t>
      </w:r>
    </w:p>
    <w:p w14:paraId="37A9E708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</w:pPr>
    </w:p>
    <w:p w14:paraId="761E8B7F" w14:textId="77777777" w:rsidR="00E27C4B" w:rsidRDefault="00E27C4B" w:rsidP="00E27C4B">
      <w:pPr>
        <w:rPr>
          <w:rFonts w:ascii="Times New Roman" w:hAnsi="Times New Roman" w:cs="Times New Roman"/>
          <w:sz w:val="24"/>
          <w:szCs w:val="24"/>
        </w:rPr>
        <w:sectPr w:rsidR="00E27C4B" w:rsidSect="009C72B0">
          <w:pgSz w:w="11905" w:h="16838"/>
          <w:pgMar w:top="1134" w:right="1134" w:bottom="1134" w:left="567" w:header="720" w:footer="720" w:gutter="0"/>
          <w:cols w:space="720"/>
          <w:docGrid w:linePitch="299"/>
        </w:sectPr>
      </w:pPr>
    </w:p>
    <w:p w14:paraId="628F776A" w14:textId="77777777" w:rsidR="00E27C4B" w:rsidRPr="00E27C4B" w:rsidRDefault="00E27C4B" w:rsidP="00E27C4B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E2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муниципальной подпрограмме </w:t>
      </w:r>
      <w:r w:rsidRPr="00E27C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2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E4FCBE" w14:textId="77777777" w:rsidR="00E27C4B" w:rsidRPr="00E27C4B" w:rsidRDefault="00E27C4B" w:rsidP="00E27C4B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8"/>
        </w:rPr>
      </w:pPr>
      <w:r w:rsidRPr="00E27C4B">
        <w:rPr>
          <w:rFonts w:ascii="Times New Roman" w:eastAsia="Times New Roman" w:hAnsi="Times New Roman" w:cs="Times New Roman"/>
          <w:sz w:val="24"/>
          <w:szCs w:val="24"/>
        </w:rPr>
        <w:t>«Чистая вода»</w:t>
      </w:r>
    </w:p>
    <w:p w14:paraId="4FC0D9B1" w14:textId="77777777" w:rsidR="00E27C4B" w:rsidRPr="00E27C4B" w:rsidRDefault="00E27C4B" w:rsidP="00E27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C3EE2" w14:textId="77777777" w:rsidR="00E27C4B" w:rsidRPr="00E27C4B" w:rsidRDefault="00E27C4B" w:rsidP="00E2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C4B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муниципальной подпрограммы </w:t>
      </w:r>
      <w:r w:rsidRPr="00E27C4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14:paraId="37B526F0" w14:textId="77777777" w:rsidR="00E27C4B" w:rsidRPr="00E27C4B" w:rsidRDefault="00E27C4B" w:rsidP="00E2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C4B">
        <w:rPr>
          <w:rFonts w:ascii="Times New Roman" w:eastAsia="Times New Roman" w:hAnsi="Times New Roman" w:cs="Times New Roman"/>
          <w:sz w:val="24"/>
          <w:szCs w:val="24"/>
        </w:rPr>
        <w:t>«Чистая вода»</w:t>
      </w:r>
    </w:p>
    <w:p w14:paraId="3BA39FED" w14:textId="77777777" w:rsidR="00E27C4B" w:rsidRPr="00E27C4B" w:rsidRDefault="00E27C4B" w:rsidP="00E27C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126"/>
        <w:gridCol w:w="993"/>
        <w:gridCol w:w="1275"/>
        <w:gridCol w:w="1276"/>
        <w:gridCol w:w="1276"/>
        <w:gridCol w:w="1276"/>
        <w:gridCol w:w="1275"/>
        <w:gridCol w:w="1418"/>
        <w:gridCol w:w="1276"/>
      </w:tblGrid>
      <w:tr w:rsidR="00E27C4B" w:rsidRPr="00E27C4B" w14:paraId="485BEDB3" w14:textId="77777777" w:rsidTr="00E27C4B">
        <w:trPr>
          <w:trHeight w:val="74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F3B1FAB" w14:textId="77777777" w:rsidR="00E27C4B" w:rsidRPr="00E27C4B" w:rsidRDefault="00E27C4B" w:rsidP="00E27C4B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3A8B0E" w14:textId="77777777" w:rsidR="00E27C4B" w:rsidRPr="00E27C4B" w:rsidRDefault="00E27C4B" w:rsidP="00E27C4B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2F5912B" w14:textId="77777777" w:rsidR="00E27C4B" w:rsidRPr="00E27C4B" w:rsidRDefault="00E27C4B" w:rsidP="00E27C4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1CF0CD8" w14:textId="77777777" w:rsidR="00E27C4B" w:rsidRPr="00E27C4B" w:rsidRDefault="00E27C4B" w:rsidP="00E27C4B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7F2C755C" w14:textId="77777777" w:rsidR="00E27C4B" w:rsidRPr="00E27C4B" w:rsidRDefault="00E27C4B" w:rsidP="00E27C4B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79F41C8" w14:textId="77777777" w:rsidR="00E27C4B" w:rsidRPr="00E27C4B" w:rsidRDefault="00E27C4B" w:rsidP="00E27C4B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Ответ-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ственный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выполне-ние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мероприя-тия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AB940F" w14:textId="77777777" w:rsidR="00E27C4B" w:rsidRPr="00E27C4B" w:rsidRDefault="00E27C4B" w:rsidP="00E27C4B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Резуль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-таты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выполне-ни</w:t>
            </w:r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меропри-ятий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-граммы</w:t>
            </w:r>
          </w:p>
        </w:tc>
      </w:tr>
      <w:tr w:rsidR="00E27C4B" w:rsidRPr="00E27C4B" w14:paraId="18030201" w14:textId="77777777" w:rsidTr="00E27C4B">
        <w:tc>
          <w:tcPr>
            <w:tcW w:w="2093" w:type="dxa"/>
            <w:vMerge/>
            <w:shd w:val="clear" w:color="auto" w:fill="auto"/>
          </w:tcPr>
          <w:p w14:paraId="09BAB53C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78408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20FA74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34FBED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B1670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A264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C18A2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9F5B0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33DE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103B7089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58FD87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6DCE887E" w14:textId="77777777" w:rsidTr="00E27C4B">
        <w:tc>
          <w:tcPr>
            <w:tcW w:w="2093" w:type="dxa"/>
            <w:shd w:val="clear" w:color="auto" w:fill="auto"/>
          </w:tcPr>
          <w:p w14:paraId="4670B1A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5C7D4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33FFC2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8B9C79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A2A36F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08B25B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53235E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24B55C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4F27AD1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027D20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2B1106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7C4B" w:rsidRPr="00E27C4B" w14:paraId="3B8BD90D" w14:textId="77777777" w:rsidTr="00E27C4B">
        <w:trPr>
          <w:trHeight w:val="330"/>
        </w:trPr>
        <w:tc>
          <w:tcPr>
            <w:tcW w:w="2093" w:type="dxa"/>
            <w:vMerge w:val="restart"/>
            <w:shd w:val="clear" w:color="auto" w:fill="auto"/>
          </w:tcPr>
          <w:p w14:paraId="27574482" w14:textId="77777777" w:rsidR="00E27C4B" w:rsidRPr="00E27C4B" w:rsidRDefault="00E27C4B" w:rsidP="00E27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EBF6EF" w14:textId="77777777" w:rsidR="00E27C4B" w:rsidRPr="00E27C4B" w:rsidRDefault="00E27C4B" w:rsidP="00E27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 2027 годы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D022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81EA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DDFDD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1F549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B9661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5158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7C1B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5F9C5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FD900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3C50541A" w14:textId="77777777" w:rsidTr="00E27C4B">
        <w:trPr>
          <w:trHeight w:val="942"/>
        </w:trPr>
        <w:tc>
          <w:tcPr>
            <w:tcW w:w="2093" w:type="dxa"/>
            <w:vMerge/>
            <w:shd w:val="clear" w:color="auto" w:fill="auto"/>
          </w:tcPr>
          <w:p w14:paraId="7F12A681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8A9A74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5403B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F90CC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02AB9E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E8725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35981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D7325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71EA4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FF6F5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60314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6ED3F952" w14:textId="77777777" w:rsidTr="00E27C4B">
        <w:trPr>
          <w:trHeight w:val="547"/>
        </w:trPr>
        <w:tc>
          <w:tcPr>
            <w:tcW w:w="2093" w:type="dxa"/>
            <w:vMerge/>
            <w:shd w:val="clear" w:color="auto" w:fill="auto"/>
          </w:tcPr>
          <w:p w14:paraId="70B75052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9142B0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B83F2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C174E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6FE80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E554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B8540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3C205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6DE2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D5820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EAB94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0BB5340A" w14:textId="77777777" w:rsidTr="00E27C4B">
        <w:trPr>
          <w:trHeight w:val="701"/>
        </w:trPr>
        <w:tc>
          <w:tcPr>
            <w:tcW w:w="2093" w:type="dxa"/>
            <w:vMerge/>
            <w:shd w:val="clear" w:color="auto" w:fill="auto"/>
          </w:tcPr>
          <w:p w14:paraId="5510A5AA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B053BB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89192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5EBE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88638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FCF2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A9DB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2AA6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F777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4833A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F36D4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2A29968F" w14:textId="77777777" w:rsidTr="00E27C4B">
        <w:tc>
          <w:tcPr>
            <w:tcW w:w="2093" w:type="dxa"/>
            <w:vMerge/>
            <w:shd w:val="clear" w:color="auto" w:fill="auto"/>
          </w:tcPr>
          <w:p w14:paraId="419A09EC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B759B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5B911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A6B7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595F9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5EA6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DEEC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ED43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0F09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2BA9A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9283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02D95834" w14:textId="77777777" w:rsidTr="00E27C4B">
        <w:trPr>
          <w:trHeight w:val="296"/>
        </w:trPr>
        <w:tc>
          <w:tcPr>
            <w:tcW w:w="2093" w:type="dxa"/>
            <w:vMerge w:val="restart"/>
            <w:shd w:val="clear" w:color="auto" w:fill="auto"/>
          </w:tcPr>
          <w:p w14:paraId="1881C318" w14:textId="77777777" w:rsidR="00E27C4B" w:rsidRPr="00E27C4B" w:rsidRDefault="00E27C4B" w:rsidP="00E27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02.01 ‒   Строительство и реконструкция объектов </w:t>
            </w: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262CB6" w14:textId="77777777" w:rsidR="00E27C4B" w:rsidRPr="00E27C4B" w:rsidRDefault="00E27C4B" w:rsidP="00E27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– 2027 годы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8E166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EA13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7CC553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B0061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7369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A6BB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447BE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31173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инфра-структуры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53A47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21B286AA" w14:textId="77777777" w:rsidTr="00E27C4B">
        <w:trPr>
          <w:trHeight w:val="981"/>
        </w:trPr>
        <w:tc>
          <w:tcPr>
            <w:tcW w:w="2093" w:type="dxa"/>
            <w:vMerge/>
            <w:shd w:val="clear" w:color="auto" w:fill="auto"/>
          </w:tcPr>
          <w:p w14:paraId="671976D0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F0050C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FE750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C54F3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B3CC17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951B6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0BEA3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E2EEE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B57BE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521AD2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DBBB6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3C2F2FE3" w14:textId="77777777" w:rsidTr="00E27C4B">
        <w:trPr>
          <w:trHeight w:val="821"/>
        </w:trPr>
        <w:tc>
          <w:tcPr>
            <w:tcW w:w="2093" w:type="dxa"/>
            <w:vMerge/>
            <w:shd w:val="clear" w:color="auto" w:fill="auto"/>
          </w:tcPr>
          <w:p w14:paraId="58E4EC77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5080B9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671DD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0726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61ED8D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31809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DD4A2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309A4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5BAA9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16B66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6001B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68DC2740" w14:textId="77777777" w:rsidTr="00E27C4B">
        <w:trPr>
          <w:trHeight w:val="724"/>
        </w:trPr>
        <w:tc>
          <w:tcPr>
            <w:tcW w:w="2093" w:type="dxa"/>
            <w:vMerge/>
            <w:shd w:val="clear" w:color="auto" w:fill="auto"/>
          </w:tcPr>
          <w:p w14:paraId="794CDFD8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344D25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8038A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AC2C0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E164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A0D38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9EC3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8EAA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DEFB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D309E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30313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693A22F5" w14:textId="77777777" w:rsidTr="00E27C4B">
        <w:trPr>
          <w:trHeight w:val="267"/>
        </w:trPr>
        <w:tc>
          <w:tcPr>
            <w:tcW w:w="2093" w:type="dxa"/>
            <w:vMerge/>
            <w:shd w:val="clear" w:color="auto" w:fill="auto"/>
          </w:tcPr>
          <w:p w14:paraId="60DAA527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FEC061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2722B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B289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0CA2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6F9F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0C92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2DDC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2DCA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46F550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3DDC5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082CF755" w14:textId="77777777" w:rsidTr="00E27C4B">
        <w:trPr>
          <w:trHeight w:val="695"/>
        </w:trPr>
        <w:tc>
          <w:tcPr>
            <w:tcW w:w="2093" w:type="dxa"/>
            <w:shd w:val="clear" w:color="auto" w:fill="auto"/>
          </w:tcPr>
          <w:p w14:paraId="765C03CB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0A6713" w14:textId="0A6419C3" w:rsidR="00E27C4B" w:rsidRPr="00E27C4B" w:rsidRDefault="00E27C4B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21262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0C535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A80C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C627D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B0E5B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294B2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F501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3D19ED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C74EF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2A3FEE94" w14:textId="77777777" w:rsidTr="00E27C4B">
        <w:trPr>
          <w:trHeight w:val="1272"/>
        </w:trPr>
        <w:tc>
          <w:tcPr>
            <w:tcW w:w="2093" w:type="dxa"/>
            <w:vMerge w:val="restart"/>
            <w:shd w:val="clear" w:color="auto" w:fill="auto"/>
          </w:tcPr>
          <w:p w14:paraId="401921B0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2E446A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036A6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6C239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5CA64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23552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46035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BADCA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4704BC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8D7EC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459A5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32B7E0FD" w14:textId="77777777" w:rsidTr="00E27C4B">
        <w:trPr>
          <w:trHeight w:val="742"/>
        </w:trPr>
        <w:tc>
          <w:tcPr>
            <w:tcW w:w="2093" w:type="dxa"/>
            <w:vMerge/>
            <w:shd w:val="clear" w:color="auto" w:fill="auto"/>
          </w:tcPr>
          <w:p w14:paraId="71B062DA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CD4327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95EFA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8CF1D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E4A67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9141C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51C9C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76D7B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FE0B3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0C04C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20004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3E235D0A" w14:textId="77777777" w:rsidTr="00E27C4B">
        <w:trPr>
          <w:trHeight w:val="489"/>
        </w:trPr>
        <w:tc>
          <w:tcPr>
            <w:tcW w:w="2093" w:type="dxa"/>
            <w:vMerge/>
            <w:shd w:val="clear" w:color="auto" w:fill="auto"/>
          </w:tcPr>
          <w:p w14:paraId="533F1609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3D4617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B6ACA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9993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8C9E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739E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429B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1BF3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1FB2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4D9E6D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C3947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C4B" w:rsidRPr="00E27C4B" w14:paraId="428ED9E4" w14:textId="77777777" w:rsidTr="00E27C4B">
        <w:trPr>
          <w:trHeight w:val="218"/>
        </w:trPr>
        <w:tc>
          <w:tcPr>
            <w:tcW w:w="2093" w:type="dxa"/>
            <w:vMerge/>
            <w:shd w:val="clear" w:color="auto" w:fill="auto"/>
          </w:tcPr>
          <w:p w14:paraId="6DB5313B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2E9426" w14:textId="77777777" w:rsidR="00E27C4B" w:rsidRPr="00E27C4B" w:rsidRDefault="00E27C4B" w:rsidP="00E27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F66F6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D07C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C04810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987CB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B6BDC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5AD16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E20DA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2F085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5FAD7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49DEFC" w14:textId="77777777" w:rsidR="00E27C4B" w:rsidRPr="00E27C4B" w:rsidRDefault="00E27C4B" w:rsidP="00E27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52C88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A4389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32647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052FA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C0AD9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4F8B4" w14:textId="77777777" w:rsidR="00E27C4B" w:rsidRPr="00E27C4B" w:rsidRDefault="00E27C4B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415EA69" w14:textId="77777777" w:rsidR="00E27C4B" w:rsidRPr="00E27C4B" w:rsidRDefault="00E27C4B" w:rsidP="00E27C4B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27CE6988" w14:textId="77777777" w:rsidR="00E27C4B" w:rsidRPr="00E27C4B" w:rsidRDefault="00E27C4B" w:rsidP="00E27C4B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34B34067" w14:textId="77777777" w:rsidR="00E27C4B" w:rsidRPr="00E27C4B" w:rsidRDefault="00E27C4B" w:rsidP="00E27C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A7985" w14:textId="77777777" w:rsidR="00E27C4B" w:rsidRPr="00E27C4B" w:rsidRDefault="00E27C4B" w:rsidP="00E2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подпрограммы </w:t>
      </w:r>
      <w:r w:rsidRPr="00E27C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14:paraId="1BD4D5CF" w14:textId="77777777" w:rsidR="00E27C4B" w:rsidRPr="00E27C4B" w:rsidRDefault="00E27C4B" w:rsidP="00E27C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«Системы водоотведения»</w:t>
      </w:r>
    </w:p>
    <w:p w14:paraId="4F1B2EA7" w14:textId="77777777" w:rsidR="00E27C4B" w:rsidRPr="00E27C4B" w:rsidRDefault="00E27C4B" w:rsidP="00E27C4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3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134"/>
        <w:gridCol w:w="1275"/>
        <w:gridCol w:w="1134"/>
        <w:gridCol w:w="1134"/>
        <w:gridCol w:w="1076"/>
      </w:tblGrid>
      <w:tr w:rsidR="00E27C4B" w:rsidRPr="00E27C4B" w14:paraId="20D46F42" w14:textId="77777777" w:rsidTr="00C75FA0">
        <w:tc>
          <w:tcPr>
            <w:tcW w:w="3528" w:type="dxa"/>
            <w:shd w:val="clear" w:color="auto" w:fill="auto"/>
            <w:vAlign w:val="center"/>
          </w:tcPr>
          <w:p w14:paraId="60D9AF4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14:paraId="1A274018" w14:textId="77777777" w:rsidR="00E27C4B" w:rsidRPr="00E27C4B" w:rsidRDefault="00E27C4B" w:rsidP="00E27C4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6ED29CC0" w14:textId="77777777" w:rsidR="00E27C4B" w:rsidRPr="00E27C4B" w:rsidRDefault="00E27C4B" w:rsidP="00E2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</w:p>
        </w:tc>
      </w:tr>
      <w:tr w:rsidR="00E27C4B" w:rsidRPr="00E27C4B" w14:paraId="470137F5" w14:textId="77777777" w:rsidTr="00C75FA0">
        <w:tc>
          <w:tcPr>
            <w:tcW w:w="3528" w:type="dxa"/>
            <w:shd w:val="clear" w:color="auto" w:fill="auto"/>
            <w:vAlign w:val="center"/>
          </w:tcPr>
          <w:p w14:paraId="10BCF40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14:paraId="3BEB2542" w14:textId="77777777" w:rsidR="00E27C4B" w:rsidRPr="00E27C4B" w:rsidRDefault="00E27C4B" w:rsidP="00E2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E27C4B" w:rsidRPr="00E27C4B" w14:paraId="5B9FAB14" w14:textId="77777777" w:rsidTr="00C75FA0">
        <w:tc>
          <w:tcPr>
            <w:tcW w:w="3528" w:type="dxa"/>
            <w:vMerge w:val="restart"/>
            <w:shd w:val="clear" w:color="auto" w:fill="auto"/>
            <w:vAlign w:val="center"/>
          </w:tcPr>
          <w:p w14:paraId="14CC89D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14:paraId="05D012A3" w14:textId="77777777" w:rsidR="00E27C4B" w:rsidRPr="00E27C4B" w:rsidRDefault="00E27C4B" w:rsidP="00E27C4B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14:paraId="1A67A66C" w14:textId="77777777" w:rsidR="00E27C4B" w:rsidRPr="00E27C4B" w:rsidRDefault="00E27C4B" w:rsidP="00E27C4B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14:paraId="1568415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E27C4B" w:rsidRPr="00E27C4B" w14:paraId="0F3336DA" w14:textId="77777777" w:rsidTr="00C75FA0">
        <w:tc>
          <w:tcPr>
            <w:tcW w:w="3528" w:type="dxa"/>
            <w:vMerge/>
            <w:shd w:val="clear" w:color="auto" w:fill="auto"/>
            <w:vAlign w:val="center"/>
          </w:tcPr>
          <w:p w14:paraId="1772FD8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14:paraId="3173EC2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38113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8BAB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204C4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C4B4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03E00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DD77F16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27C4B" w:rsidRPr="00E27C4B" w14:paraId="1D3EC196" w14:textId="77777777" w:rsidTr="00C75FA0">
        <w:tc>
          <w:tcPr>
            <w:tcW w:w="3528" w:type="dxa"/>
            <w:shd w:val="clear" w:color="auto" w:fill="auto"/>
            <w:vAlign w:val="center"/>
          </w:tcPr>
          <w:p w14:paraId="3ACC041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3FC5B75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7DF1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68F0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3A14A6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70FFB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CC456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8B4DAE9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0B013EF5" w14:textId="77777777" w:rsidTr="00C75FA0">
        <w:tc>
          <w:tcPr>
            <w:tcW w:w="3528" w:type="dxa"/>
            <w:shd w:val="clear" w:color="auto" w:fill="auto"/>
            <w:vAlign w:val="center"/>
          </w:tcPr>
          <w:p w14:paraId="0B95600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C91996C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7BCD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57B6C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CB1EF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2CD2E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62FC2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AD2FB57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7F5B5E87" w14:textId="77777777" w:rsidTr="00C75FA0">
        <w:tc>
          <w:tcPr>
            <w:tcW w:w="3528" w:type="dxa"/>
            <w:shd w:val="clear" w:color="auto" w:fill="auto"/>
            <w:vAlign w:val="center"/>
          </w:tcPr>
          <w:p w14:paraId="49D8E45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20BCC54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A2A2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0452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9D656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09408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BDB3C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B866EF4" w14:textId="77777777" w:rsidR="00E27C4B" w:rsidRPr="00E27C4B" w:rsidRDefault="00E27C4B" w:rsidP="00E2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22B6B770" w14:textId="77777777" w:rsidTr="00C75FA0">
        <w:tc>
          <w:tcPr>
            <w:tcW w:w="3528" w:type="dxa"/>
            <w:shd w:val="clear" w:color="auto" w:fill="auto"/>
            <w:vAlign w:val="center"/>
          </w:tcPr>
          <w:p w14:paraId="6F4663B7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A6C5B4A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710C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C907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F1912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19A55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AA411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44FD4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7C4B" w:rsidRPr="00E27C4B" w14:paraId="6A75CE9E" w14:textId="77777777" w:rsidTr="00C75FA0">
        <w:tc>
          <w:tcPr>
            <w:tcW w:w="3528" w:type="dxa"/>
            <w:shd w:val="clear" w:color="auto" w:fill="auto"/>
            <w:vAlign w:val="center"/>
          </w:tcPr>
          <w:p w14:paraId="56A80134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0643069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10C33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DDA98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7B96E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1A459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AE00B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1ED9F" w14:textId="77777777" w:rsidR="00E27C4B" w:rsidRPr="00E27C4B" w:rsidRDefault="00E27C4B" w:rsidP="00E27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519125B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65C8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17017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5F24E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D6CE8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CA7A5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7C4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A5EDDD0" w14:textId="447044D0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4128F" w14:textId="77777777" w:rsidR="00E27C4B" w:rsidRDefault="00E27C4B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7C4B" w:rsidSect="00E27C4B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615835BF" w14:textId="77777777" w:rsidR="00C75FA0" w:rsidRPr="00E27C4B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9C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 Общая характеристика муниципальной подпрограммы</w:t>
      </w:r>
    </w:p>
    <w:p w14:paraId="1012C4A5" w14:textId="77777777" w:rsidR="00C75FA0" w:rsidRPr="00E27C4B" w:rsidRDefault="00C75FA0" w:rsidP="00C7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F0B1F94" w14:textId="71146F8E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Канализационный коллектор расположен от камеры гашения на Дзержинском шоссе до Новорязанского шоссе, протяженностью 1595 метров проходит как рядом с Дзержинским шоссе, так и в некоторых местах под Дзержинским шоссе, диаметром 500-700мм, с датой ввода в эксплуатации – 01.07.1984г. и сроком полезного использования – 30</w:t>
      </w:r>
      <w:r w:rsid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Срок безаварийной эксплуатации железобетонного коллектора окончен в 2014 году.</w:t>
      </w:r>
    </w:p>
    <w:p w14:paraId="28C74057" w14:textId="454F2332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канализационный коллектор с 2012 года находится в аварийном состоянии, что несет опасность для жизни людей, находящихся в районе Дзержинского шоссе – дороге регионального значения, по которой проходит интенсивный поток автомобилей, в том числе общественного транспорта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в свою очередь способствует ещё большему разрушению коллектора).</w:t>
      </w:r>
    </w:p>
    <w:p w14:paraId="7EFC1FB2" w14:textId="77777777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2015 года на совместном совещании представителей администрации городского округа Котельники, АО «Люберецкий Водоканал» и МУЖКП «Котельники» было принято решение начать процедуру оформления бесхозяйного коллектора с последующей передачей его во временное пользование МУЖКП «Котельники» с 15.01.2016г.</w:t>
      </w:r>
    </w:p>
    <w:p w14:paraId="2958E48E" w14:textId="6B0A5014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главы городского округа Котельники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17.10.2019г. № 749-ПГ «О закреплении на праве хозяйственного 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МУЖКП «Котельники» муниципального недвижимого имущества», администрацией городского округа Котельники канализационный коллектор закреплен за МУЖКП «Котельники» как недвижимое имущество на праве хозяйственного ведения.</w:t>
      </w:r>
    </w:p>
    <w:p w14:paraId="5244DCD9" w14:textId="05AEEFED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обследования канализационного коллектора видеосъёмкой, произведенного ГК «Инженерный сервис» (приложение 2), по заказу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«Люберецкий Водоканал» в 2012 году и визуального исследования работниками МУЖКП «Котельники» в 2020 году, выявлены большие повреждения канализационного коллектора:</w:t>
      </w:r>
    </w:p>
    <w:p w14:paraId="36D952B0" w14:textId="77777777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воздействием агрессивной среды бетон местами осыпался;</w:t>
      </w:r>
    </w:p>
    <w:p w14:paraId="4A460C51" w14:textId="71BFFDBB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оголилась стальная арматура, которая без защитного слоя из бетона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агрессивной среде окисляется и интенсивно разрушается;</w:t>
      </w:r>
    </w:p>
    <w:p w14:paraId="7C536C38" w14:textId="77777777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несколько стыков повреждены коррозией;</w:t>
      </w:r>
    </w:p>
    <w:p w14:paraId="276B96A8" w14:textId="77777777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осадок выше клиренса модуля;</w:t>
      </w:r>
    </w:p>
    <w:p w14:paraId="657F7DAD" w14:textId="77777777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проросшие корни деревьев разрушают бетон, образуя многочисленные отверстия, уменьшают диаметр и пропускную способность коллектора;</w:t>
      </w:r>
    </w:p>
    <w:p w14:paraId="67053D19" w14:textId="38089C83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среднем, препятствия по всей длине коллектора превышают </w:t>
      </w:r>
      <w:r w:rsidR="002817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50% - возвышенность, уменьшение диаметра.</w:t>
      </w:r>
    </w:p>
    <w:p w14:paraId="4F05CD76" w14:textId="77777777" w:rsidR="009C72B0" w:rsidRPr="009C72B0" w:rsidRDefault="009C72B0" w:rsidP="009C7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коллектор поступают в большом количестве дождевые и талые воды и другие субстанций. МУЖКП «Котельники» вынужден оплачивать этот неучтенный приток сточных вод АО «Люберецкому Водоканалу».</w:t>
      </w:r>
    </w:p>
    <w:p w14:paraId="3EB5E8CE" w14:textId="77777777" w:rsidR="00C75FA0" w:rsidRDefault="00C75FA0" w:rsidP="00E27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5FA0" w:rsidSect="00C75FA0">
          <w:type w:val="continuous"/>
          <w:pgSz w:w="11905" w:h="16838"/>
          <w:pgMar w:top="1134" w:right="1134" w:bottom="1134" w:left="567" w:header="720" w:footer="720" w:gutter="0"/>
          <w:cols w:space="720"/>
          <w:docGrid w:linePitch="299"/>
        </w:sectPr>
      </w:pPr>
    </w:p>
    <w:p w14:paraId="5FE769BC" w14:textId="77777777" w:rsidR="00C75FA0" w:rsidRPr="00C75FA0" w:rsidRDefault="00C75FA0" w:rsidP="00C75FA0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A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C75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муниципальной подпрограмме </w:t>
      </w:r>
      <w:r w:rsidRPr="00C75F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75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D04A61" w14:textId="77777777" w:rsidR="00C75FA0" w:rsidRPr="00C75FA0" w:rsidRDefault="00C75FA0" w:rsidP="00C75FA0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8"/>
        </w:rPr>
      </w:pPr>
      <w:r w:rsidRPr="00C75FA0">
        <w:rPr>
          <w:rFonts w:ascii="Times New Roman" w:eastAsia="Times New Roman" w:hAnsi="Times New Roman" w:cs="Times New Roman"/>
          <w:sz w:val="24"/>
          <w:szCs w:val="24"/>
        </w:rPr>
        <w:t>«Системы водоотведения»</w:t>
      </w:r>
    </w:p>
    <w:p w14:paraId="10C25976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EBEC4" w14:textId="77777777" w:rsidR="00C75FA0" w:rsidRPr="00C75FA0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FA0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муниципальной подпрограммы </w:t>
      </w:r>
      <w:r w:rsidRPr="00C75FA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14:paraId="04190FD7" w14:textId="77777777" w:rsidR="00C75FA0" w:rsidRPr="00C75FA0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FA0">
        <w:rPr>
          <w:rFonts w:ascii="Times New Roman" w:eastAsia="Times New Roman" w:hAnsi="Times New Roman" w:cs="Times New Roman"/>
          <w:sz w:val="24"/>
          <w:szCs w:val="24"/>
        </w:rPr>
        <w:t xml:space="preserve"> «Системы водоотведения»</w:t>
      </w:r>
    </w:p>
    <w:p w14:paraId="50816C24" w14:textId="77777777" w:rsidR="00C75FA0" w:rsidRPr="00C75FA0" w:rsidRDefault="00C75FA0" w:rsidP="00C75F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985"/>
        <w:gridCol w:w="1134"/>
        <w:gridCol w:w="1275"/>
        <w:gridCol w:w="1276"/>
        <w:gridCol w:w="1276"/>
        <w:gridCol w:w="1276"/>
        <w:gridCol w:w="1275"/>
        <w:gridCol w:w="1418"/>
        <w:gridCol w:w="1276"/>
      </w:tblGrid>
      <w:tr w:rsidR="00C75FA0" w:rsidRPr="00C75FA0" w14:paraId="56EC9878" w14:textId="77777777" w:rsidTr="00C75FA0">
        <w:trPr>
          <w:trHeight w:val="74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101E9465" w14:textId="77777777" w:rsidR="00C75FA0" w:rsidRPr="00C75FA0" w:rsidRDefault="00C75FA0" w:rsidP="00C75FA0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2FAF14" w14:textId="77777777" w:rsidR="00C75FA0" w:rsidRPr="00C75FA0" w:rsidRDefault="00C75FA0" w:rsidP="00C75FA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испол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-нения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меро-прия-тия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5C3136" w14:textId="77777777" w:rsidR="00C75FA0" w:rsidRPr="00C75FA0" w:rsidRDefault="00C75FA0" w:rsidP="00C75FA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D8BF22" w14:textId="77777777" w:rsidR="00C75FA0" w:rsidRPr="00C75FA0" w:rsidRDefault="00C75FA0" w:rsidP="00C75FA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35294D66" w14:textId="77777777" w:rsidR="00C75FA0" w:rsidRPr="00C75FA0" w:rsidRDefault="00C75FA0" w:rsidP="00C75FA0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C8B17ED" w14:textId="77777777" w:rsidR="00C75FA0" w:rsidRPr="00C75FA0" w:rsidRDefault="00C75FA0" w:rsidP="00C75FA0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Ответ-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ственный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выполне-ние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мероприя-тия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2198B8" w14:textId="77777777" w:rsidR="00C75FA0" w:rsidRPr="00C75FA0" w:rsidRDefault="00C75FA0" w:rsidP="00C75FA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Резуль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-таты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выполне-ни</w:t>
            </w:r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меропри-ятий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-граммы</w:t>
            </w:r>
          </w:p>
        </w:tc>
      </w:tr>
      <w:tr w:rsidR="00C75FA0" w:rsidRPr="00C75FA0" w14:paraId="0EDD4A96" w14:textId="77777777" w:rsidTr="00C75FA0">
        <w:tc>
          <w:tcPr>
            <w:tcW w:w="2093" w:type="dxa"/>
            <w:vMerge/>
            <w:shd w:val="clear" w:color="auto" w:fill="auto"/>
          </w:tcPr>
          <w:p w14:paraId="4DA21453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A119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1B19F8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0096C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365544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1F42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0964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2AD70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4474A2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0F3B479E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3726ED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2307A4AF" w14:textId="77777777" w:rsidTr="00C75FA0">
        <w:tc>
          <w:tcPr>
            <w:tcW w:w="2093" w:type="dxa"/>
            <w:shd w:val="clear" w:color="auto" w:fill="auto"/>
          </w:tcPr>
          <w:p w14:paraId="5A8312F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17B699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68EBA3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C8AD3A1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4E5A6CD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93CBBBE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9FB6DD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DB1E10B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1C133A3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28AD13F1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2E2D4B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75FA0" w:rsidRPr="00C75FA0" w14:paraId="02A65590" w14:textId="77777777" w:rsidTr="00C75FA0">
        <w:trPr>
          <w:trHeight w:val="330"/>
        </w:trPr>
        <w:tc>
          <w:tcPr>
            <w:tcW w:w="2093" w:type="dxa"/>
            <w:vMerge w:val="restart"/>
            <w:shd w:val="clear" w:color="auto" w:fill="auto"/>
          </w:tcPr>
          <w:p w14:paraId="7745A17E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  <w:p w14:paraId="45514965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993D0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87087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195F9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F9374BB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 2027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F20CC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08514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E5437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196DF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5E180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8A1FA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AA952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EE7CC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362E9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072C8E75" w14:textId="77777777" w:rsidTr="00C75FA0">
        <w:tc>
          <w:tcPr>
            <w:tcW w:w="2093" w:type="dxa"/>
            <w:vMerge/>
            <w:shd w:val="clear" w:color="auto" w:fill="auto"/>
          </w:tcPr>
          <w:p w14:paraId="422D2EB5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65B4D7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D779D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A0FDD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F5433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DE3E0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BB674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3752D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A334E8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31A856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13AEF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59CB7447" w14:textId="77777777" w:rsidTr="00C75FA0">
        <w:trPr>
          <w:trHeight w:val="1040"/>
        </w:trPr>
        <w:tc>
          <w:tcPr>
            <w:tcW w:w="2093" w:type="dxa"/>
            <w:vMerge/>
            <w:shd w:val="clear" w:color="auto" w:fill="auto"/>
          </w:tcPr>
          <w:p w14:paraId="5361C59E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E71131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8B79FE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3BC0C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1E9BC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08ED0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3A046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867AF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E7EA4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ED19CB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034DC6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55B82D31" w14:textId="77777777" w:rsidTr="00C75FA0">
        <w:trPr>
          <w:trHeight w:val="951"/>
        </w:trPr>
        <w:tc>
          <w:tcPr>
            <w:tcW w:w="2093" w:type="dxa"/>
            <w:vMerge/>
            <w:shd w:val="clear" w:color="auto" w:fill="auto"/>
          </w:tcPr>
          <w:p w14:paraId="6D38AF57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AB9DDC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D3C122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528BD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18D05F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EB410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EA4B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14D8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D8207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6248C6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8EC21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04420612" w14:textId="77777777" w:rsidTr="00C75FA0">
        <w:tc>
          <w:tcPr>
            <w:tcW w:w="2093" w:type="dxa"/>
            <w:vMerge/>
            <w:shd w:val="clear" w:color="auto" w:fill="auto"/>
          </w:tcPr>
          <w:p w14:paraId="15AA85EC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E06F66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1E6C8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540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27A5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C47B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8888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A9AB4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DC84E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AA14CE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ECECB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687E0825" w14:textId="77777777" w:rsidTr="00C75FA0">
        <w:trPr>
          <w:trHeight w:val="330"/>
        </w:trPr>
        <w:tc>
          <w:tcPr>
            <w:tcW w:w="2093" w:type="dxa"/>
            <w:vMerge w:val="restart"/>
            <w:shd w:val="clear" w:color="auto" w:fill="auto"/>
          </w:tcPr>
          <w:p w14:paraId="73EF8EFE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4D97CA" w14:textId="77777777" w:rsidR="00C75FA0" w:rsidRPr="00C75FA0" w:rsidRDefault="00C75FA0" w:rsidP="00C75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2027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5016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421F7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7CE22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BBA2E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249A9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08ECC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2D6A5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B123B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B366DD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2164F0B8" w14:textId="77777777" w:rsidTr="00C75FA0">
        <w:trPr>
          <w:trHeight w:val="1213"/>
        </w:trPr>
        <w:tc>
          <w:tcPr>
            <w:tcW w:w="2093" w:type="dxa"/>
            <w:vMerge/>
            <w:shd w:val="clear" w:color="auto" w:fill="auto"/>
          </w:tcPr>
          <w:p w14:paraId="460B67CE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9A270C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D8CFB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4E5CA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102F1B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BE58A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1CAF4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3DB2B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BC315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D7DAE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F523A2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4BDD627A" w14:textId="77777777" w:rsidTr="00C75FA0">
        <w:trPr>
          <w:trHeight w:val="821"/>
        </w:trPr>
        <w:tc>
          <w:tcPr>
            <w:tcW w:w="2093" w:type="dxa"/>
            <w:vMerge/>
            <w:shd w:val="clear" w:color="auto" w:fill="auto"/>
          </w:tcPr>
          <w:p w14:paraId="387387C7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2CBB54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1B5DC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99A73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6EA9E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39C20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9313E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30B83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D8152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5713BB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9CF12F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0A801972" w14:textId="77777777" w:rsidTr="00C75FA0">
        <w:trPr>
          <w:trHeight w:val="398"/>
        </w:trPr>
        <w:tc>
          <w:tcPr>
            <w:tcW w:w="2093" w:type="dxa"/>
            <w:vMerge/>
            <w:shd w:val="clear" w:color="auto" w:fill="auto"/>
          </w:tcPr>
          <w:p w14:paraId="0717CA53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B98A20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F4BB6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626B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86BE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0A84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49570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5EE3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15A1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39626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8182B5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1C7E12C3" w14:textId="77777777" w:rsidTr="00C75FA0">
        <w:trPr>
          <w:trHeight w:val="267"/>
        </w:trPr>
        <w:tc>
          <w:tcPr>
            <w:tcW w:w="2093" w:type="dxa"/>
            <w:vMerge/>
            <w:shd w:val="clear" w:color="auto" w:fill="auto"/>
          </w:tcPr>
          <w:p w14:paraId="6F5CED06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DEB60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3BA6CD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AFA0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62260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19C2E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192B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62FA6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EE3D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B7CEEE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8A44CB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7967033B" w14:textId="77777777" w:rsidTr="00C75FA0">
        <w:trPr>
          <w:trHeight w:val="276"/>
        </w:trPr>
        <w:tc>
          <w:tcPr>
            <w:tcW w:w="2093" w:type="dxa"/>
            <w:shd w:val="clear" w:color="auto" w:fill="auto"/>
          </w:tcPr>
          <w:p w14:paraId="2BA295B6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563CEA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2023– 2027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6B8FA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31824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1FD71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47BCC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DE6DF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EF356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9DED8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DE6CB94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1CAEB4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25966602" w14:textId="77777777" w:rsidTr="00C75FA0">
        <w:tc>
          <w:tcPr>
            <w:tcW w:w="2093" w:type="dxa"/>
            <w:vMerge w:val="restart"/>
            <w:shd w:val="clear" w:color="auto" w:fill="auto"/>
          </w:tcPr>
          <w:p w14:paraId="7FF3F873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8F43F2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2E719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92737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F255FF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A22EE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AD1B6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C175F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972B3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A2190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A7709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55EE7222" w14:textId="77777777" w:rsidTr="00C75FA0">
        <w:trPr>
          <w:trHeight w:val="742"/>
        </w:trPr>
        <w:tc>
          <w:tcPr>
            <w:tcW w:w="2093" w:type="dxa"/>
            <w:vMerge/>
            <w:shd w:val="clear" w:color="auto" w:fill="auto"/>
          </w:tcPr>
          <w:p w14:paraId="15D433D2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D4B1A5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AFBCD0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B6868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12664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A7E2E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778DC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47B12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231A4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571AB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A90340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22A4C155" w14:textId="77777777" w:rsidTr="00C75FA0">
        <w:trPr>
          <w:trHeight w:val="489"/>
        </w:trPr>
        <w:tc>
          <w:tcPr>
            <w:tcW w:w="2093" w:type="dxa"/>
            <w:vMerge/>
            <w:shd w:val="clear" w:color="auto" w:fill="auto"/>
          </w:tcPr>
          <w:p w14:paraId="379D71EC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282FF8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C510A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C2B5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842B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4153D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F85D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DC01F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10689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8A128B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F65196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FA0" w:rsidRPr="00C75FA0" w14:paraId="7766155D" w14:textId="77777777" w:rsidTr="00C75FA0">
        <w:trPr>
          <w:trHeight w:val="218"/>
        </w:trPr>
        <w:tc>
          <w:tcPr>
            <w:tcW w:w="2093" w:type="dxa"/>
            <w:vMerge/>
            <w:shd w:val="clear" w:color="auto" w:fill="auto"/>
          </w:tcPr>
          <w:p w14:paraId="2599AB8D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57199D" w14:textId="77777777" w:rsidR="00C75FA0" w:rsidRPr="00C75FA0" w:rsidRDefault="00C75FA0" w:rsidP="00C75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7E6A4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F5817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A35CB2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7F98D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D4461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512E2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C2332E" w14:textId="77777777" w:rsidR="00C75FA0" w:rsidRPr="00C75FA0" w:rsidRDefault="00C75FA0" w:rsidP="00C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3245B4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8C3A3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4E76C4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EF8EC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95958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CED43" w14:textId="77777777" w:rsidR="00C75FA0" w:rsidRP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E66FFBA" w14:textId="77777777" w:rsidR="00C75FA0" w:rsidRPr="00C75FA0" w:rsidRDefault="00C75FA0" w:rsidP="00C75FA0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606D5AFC" w14:textId="77777777" w:rsidR="00C75FA0" w:rsidRPr="00C75FA0" w:rsidRDefault="00C75FA0" w:rsidP="00C75FA0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инженерной инфраструктуры и энергоэффективности»</w:t>
      </w:r>
    </w:p>
    <w:p w14:paraId="5E485C46" w14:textId="77777777" w:rsidR="00C75FA0" w:rsidRPr="00C75FA0" w:rsidRDefault="00C75FA0" w:rsidP="00C75F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8C465" w14:textId="77777777" w:rsidR="00C75FA0" w:rsidRPr="00C75FA0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подпрограммы I</w:t>
      </w:r>
      <w:r w:rsidRPr="00C75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14:paraId="00631DCD" w14:textId="77777777" w:rsidR="00C75FA0" w:rsidRPr="00C75FA0" w:rsidRDefault="00C75FA0" w:rsidP="00C75F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5FA0">
        <w:rPr>
          <w:rFonts w:ascii="Times New Roman" w:eastAsia="Times New Roman" w:hAnsi="Times New Roman" w:cs="Times New Roman"/>
          <w:sz w:val="24"/>
          <w:szCs w:val="24"/>
        </w:rPr>
        <w:t>Объекты теплоснабжения, инженерные коммуникации</w:t>
      </w:r>
      <w:r w:rsidRPr="00C75F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57B0368" w14:textId="77777777" w:rsidR="00C75FA0" w:rsidRPr="00C75FA0" w:rsidRDefault="00C75FA0" w:rsidP="00C75FA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3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134"/>
        <w:gridCol w:w="1275"/>
        <w:gridCol w:w="1134"/>
        <w:gridCol w:w="1134"/>
        <w:gridCol w:w="1076"/>
      </w:tblGrid>
      <w:tr w:rsidR="00C75FA0" w:rsidRPr="00C75FA0" w14:paraId="27EF6D6B" w14:textId="77777777" w:rsidTr="00C75FA0">
        <w:tc>
          <w:tcPr>
            <w:tcW w:w="3528" w:type="dxa"/>
            <w:shd w:val="clear" w:color="auto" w:fill="auto"/>
            <w:vAlign w:val="center"/>
          </w:tcPr>
          <w:p w14:paraId="0B3EA6FF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14:paraId="7D9929DF" w14:textId="77777777" w:rsidR="00C75FA0" w:rsidRPr="00C75FA0" w:rsidRDefault="00C75FA0" w:rsidP="00C75FA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77E85AC7" w14:textId="77777777" w:rsidR="00C75FA0" w:rsidRPr="00C75FA0" w:rsidRDefault="00C75FA0" w:rsidP="00C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</w:p>
        </w:tc>
      </w:tr>
      <w:tr w:rsidR="00C75FA0" w:rsidRPr="00C75FA0" w14:paraId="5C80F585" w14:textId="77777777" w:rsidTr="00C75FA0">
        <w:tc>
          <w:tcPr>
            <w:tcW w:w="3528" w:type="dxa"/>
            <w:shd w:val="clear" w:color="auto" w:fill="auto"/>
            <w:vAlign w:val="center"/>
          </w:tcPr>
          <w:p w14:paraId="274575B8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14:paraId="2EC1D123" w14:textId="77777777" w:rsidR="00C75FA0" w:rsidRPr="00C75FA0" w:rsidRDefault="00C75FA0" w:rsidP="00C7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C75FA0" w:rsidRPr="00C75FA0" w14:paraId="0FEA7391" w14:textId="77777777" w:rsidTr="00C75FA0">
        <w:tc>
          <w:tcPr>
            <w:tcW w:w="3528" w:type="dxa"/>
            <w:vMerge w:val="restart"/>
            <w:shd w:val="clear" w:color="auto" w:fill="auto"/>
            <w:vAlign w:val="center"/>
          </w:tcPr>
          <w:p w14:paraId="5A57C5EF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14:paraId="74513AC3" w14:textId="77777777" w:rsidR="00C75FA0" w:rsidRPr="00C75FA0" w:rsidRDefault="00C75FA0" w:rsidP="00C75FA0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14:paraId="6B483BFB" w14:textId="77777777" w:rsidR="00C75FA0" w:rsidRPr="00C75FA0" w:rsidRDefault="00C75FA0" w:rsidP="00C75FA0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14:paraId="4D31F0A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C75FA0" w:rsidRPr="00C75FA0" w14:paraId="235980A6" w14:textId="77777777" w:rsidTr="00C75FA0">
        <w:tc>
          <w:tcPr>
            <w:tcW w:w="3528" w:type="dxa"/>
            <w:vMerge/>
            <w:shd w:val="clear" w:color="auto" w:fill="auto"/>
            <w:vAlign w:val="center"/>
          </w:tcPr>
          <w:p w14:paraId="306031EE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14:paraId="75685066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14A32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844A6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E37A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A9122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EA26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91986EA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75FA0" w:rsidRPr="00C75FA0" w14:paraId="6A61B0F2" w14:textId="77777777" w:rsidTr="00C75FA0">
        <w:tc>
          <w:tcPr>
            <w:tcW w:w="3528" w:type="dxa"/>
            <w:shd w:val="clear" w:color="auto" w:fill="auto"/>
            <w:vAlign w:val="center"/>
          </w:tcPr>
          <w:p w14:paraId="3BA9184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61152991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88E59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9AAAD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5671F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1D38B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D800B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F960C45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</w:tr>
      <w:tr w:rsidR="00C75FA0" w:rsidRPr="00C75FA0" w14:paraId="52A962D5" w14:textId="77777777" w:rsidTr="00C75FA0">
        <w:tc>
          <w:tcPr>
            <w:tcW w:w="3528" w:type="dxa"/>
            <w:shd w:val="clear" w:color="auto" w:fill="auto"/>
            <w:vAlign w:val="center"/>
          </w:tcPr>
          <w:p w14:paraId="40CE13BF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3CD86C71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4EDA9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E5896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97DC9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B5546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31C52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DC250F9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</w:tr>
      <w:tr w:rsidR="00C75FA0" w:rsidRPr="00C75FA0" w14:paraId="732008FB" w14:textId="77777777" w:rsidTr="00C75FA0">
        <w:tc>
          <w:tcPr>
            <w:tcW w:w="3528" w:type="dxa"/>
            <w:shd w:val="clear" w:color="auto" w:fill="auto"/>
            <w:vAlign w:val="center"/>
          </w:tcPr>
          <w:p w14:paraId="47416151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323F3565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03CC8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89D5F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A21C0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D8D3B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FD90A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8662ED9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C75FA0" w:rsidRPr="00C75FA0" w14:paraId="4781F27F" w14:textId="77777777" w:rsidTr="00C75FA0">
        <w:tc>
          <w:tcPr>
            <w:tcW w:w="3528" w:type="dxa"/>
            <w:shd w:val="clear" w:color="auto" w:fill="auto"/>
            <w:vAlign w:val="center"/>
          </w:tcPr>
          <w:p w14:paraId="2F057055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EB33CF9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72354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3258F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D4A2D6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7B4F2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59383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D8DC23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C75FA0" w:rsidRPr="00C75FA0" w14:paraId="44003F4F" w14:textId="77777777" w:rsidTr="00C75FA0">
        <w:tc>
          <w:tcPr>
            <w:tcW w:w="3528" w:type="dxa"/>
            <w:shd w:val="clear" w:color="auto" w:fill="auto"/>
            <w:vAlign w:val="center"/>
          </w:tcPr>
          <w:p w14:paraId="5F40CC6C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53EF46B7" w14:textId="77777777" w:rsidR="00C75FA0" w:rsidRPr="00C75FA0" w:rsidRDefault="00C75FA0" w:rsidP="00C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8C182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468B3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17804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5F4E3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09496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2911C86" w14:textId="77777777" w:rsidR="00C75FA0" w:rsidRPr="00C75FA0" w:rsidRDefault="00C75FA0" w:rsidP="00C75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5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</w:tbl>
    <w:p w14:paraId="4CC54DCC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68133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73B26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4EE6D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D2B2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EBD52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1D7A4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A9B2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E236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9108D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AF42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FA0" w:rsidSect="00C75FA0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0BCE4355" w14:textId="77777777" w:rsidR="00C75FA0" w:rsidRPr="00E51EA1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E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 Общая характеристика муниципальной подпрограммы</w:t>
      </w:r>
    </w:p>
    <w:p w14:paraId="1EEE3AF6" w14:textId="77777777" w:rsidR="005C6947" w:rsidRPr="00E51EA1" w:rsidRDefault="005C6947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9DA253" w14:textId="2DF706D7" w:rsidR="00E51EA1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  <w:r w:rsid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градообразующих предприятий ОАО «</w:t>
      </w:r>
      <w:proofErr w:type="spellStart"/>
      <w:r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>ЛКСМиК</w:t>
      </w:r>
      <w:proofErr w:type="spellEnd"/>
      <w:r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ОАО «Люберецкие ковры» </w:t>
      </w:r>
      <w:r w:rsid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Агрофирма «Белая Дача» были построены в 50-60-70-80х годах 20 века </w:t>
      </w:r>
      <w:r w:rsid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  <w:r w:rsid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замене более 70% ветхих городских сетей теплоснабжения и оборудования центральных тепловых пунктов.</w:t>
      </w:r>
    </w:p>
    <w:p w14:paraId="644D5907" w14:textId="77777777" w:rsidR="00E51EA1" w:rsidRDefault="00E51EA1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472FE40E" w14:textId="77777777" w:rsidR="00E51EA1" w:rsidRDefault="00E51EA1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Магистральные сети от ТЭЦ-22 до центральных тепловых пунктов эксплуатируются ООО «ТСК Мосэнерго».</w:t>
      </w:r>
    </w:p>
    <w:p w14:paraId="7D9CAC01" w14:textId="77777777" w:rsidR="00E51EA1" w:rsidRDefault="00E51EA1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находятся в собственности МУЖКП «Котельники»</w:t>
      </w:r>
    </w:p>
    <w:p w14:paraId="46869B85" w14:textId="78CE287D" w:rsidR="00C75FA0" w:rsidRDefault="00E51EA1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</w:t>
      </w:r>
      <w:r w:rsidR="00C75FA0" w:rsidRPr="00E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АО «МСК Инжиниринг».</w:t>
      </w:r>
    </w:p>
    <w:p w14:paraId="65F0FD7D" w14:textId="1EF6D597" w:rsidR="009D237C" w:rsidRDefault="009D237C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3CDA54DF" w14:textId="17F44111" w:rsidR="009D237C" w:rsidRDefault="009D237C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теплогенераторами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негазифицированная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застройка – печами на твёрдом топливе.</w:t>
      </w:r>
    </w:p>
    <w:p w14:paraId="1070F42F" w14:textId="75934217" w:rsidR="009D237C" w:rsidRDefault="009D237C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ежегодно,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 РФ от 22 февраля 2012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требованиях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>к схемам теплоснабжения, порядку их разработки и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производится актуализации схемы теплоснабжения городского округа Котельники Московской области.</w:t>
      </w:r>
    </w:p>
    <w:p w14:paraId="130302E8" w14:textId="0E9ED9CB" w:rsidR="009D237C" w:rsidRPr="00E51EA1" w:rsidRDefault="009D237C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 РФ от 5 сентября 2013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D237C">
        <w:rPr>
          <w:rFonts w:ascii="Times New Roman" w:eastAsia="Times New Roman" w:hAnsi="Times New Roman" w:cs="Times New Roman"/>
          <w:color w:val="000000"/>
          <w:sz w:val="28"/>
          <w:szCs w:val="28"/>
        </w:rPr>
        <w:t>О схемах водоснабжения и 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2023 году запланирована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актуализация схемы водоснабжения и водоотведения городского округа Котельники Московской области.</w:t>
      </w:r>
    </w:p>
    <w:p w14:paraId="0A85E4D9" w14:textId="77777777" w:rsidR="00E51EA1" w:rsidRPr="0061488B" w:rsidRDefault="00E51EA1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A9BE612" w14:textId="3C37095D" w:rsidR="00C75FA0" w:rsidRPr="0061488B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354DFB7" w14:textId="77777777" w:rsidR="00C75FA0" w:rsidRPr="005C6947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C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94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расчета значений показателей реализации муниципальной </w:t>
      </w:r>
    </w:p>
    <w:p w14:paraId="1A1769D7" w14:textId="77777777" w:rsidR="00C75FA0" w:rsidRPr="005C6947" w:rsidRDefault="00C75FA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подпрограммы.</w:t>
      </w:r>
    </w:p>
    <w:p w14:paraId="1E99CEE7" w14:textId="77777777" w:rsidR="009C72B0" w:rsidRPr="005C6947" w:rsidRDefault="009C72B0" w:rsidP="00C7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8401E8" w14:textId="77777777" w:rsidR="009C72B0" w:rsidRPr="00C75FA0" w:rsidRDefault="009C72B0" w:rsidP="009C7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Количество построенных (реконструируемых) объектов  теплоснабжения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ед.: определяется как фактическое количество построенных (реконструируемых) объектов теплоснабжения в отчетном периоде.</w:t>
      </w:r>
    </w:p>
    <w:p w14:paraId="1F77CEEC" w14:textId="77777777" w:rsidR="009C72B0" w:rsidRPr="00C75FA0" w:rsidRDefault="009C72B0" w:rsidP="009C7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249F020" w14:textId="77777777" w:rsidR="009C72B0" w:rsidRPr="009C72B0" w:rsidRDefault="009C72B0" w:rsidP="009C7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Доля актуализированных схем теплоснабжения, имеющих электронную модель, разработанную в соответствии с единым техническим заданием, %: количество актуализированных в установленный срок схем </w:t>
      </w:r>
      <w:proofErr w:type="gramStart"/>
      <w:r w:rsidRPr="009C72B0">
        <w:rPr>
          <w:rFonts w:ascii="Times New Roman" w:eastAsia="Times New Roman" w:hAnsi="Times New Roman" w:cs="Times New Roman"/>
          <w:sz w:val="28"/>
          <w:szCs w:val="28"/>
        </w:rPr>
        <w:t>тепло-снабжения</w:t>
      </w:r>
      <w:proofErr w:type="gramEnd"/>
      <w:r w:rsidRPr="009C72B0">
        <w:rPr>
          <w:rFonts w:ascii="Times New Roman" w:eastAsia="Times New Roman" w:hAnsi="Times New Roman" w:cs="Times New Roman"/>
          <w:sz w:val="28"/>
          <w:szCs w:val="28"/>
        </w:rPr>
        <w:t>, водоснабжения и водоотведения, программ комплексного развития коммунальной инфраструктуры в общем количестве документов стратегического развития инженерной инфраструктуры в муниципальном образовании, подлежащих обязательному утверждению.</w:t>
      </w:r>
    </w:p>
    <w:p w14:paraId="798DE4E5" w14:textId="77777777" w:rsidR="009C72B0" w:rsidRPr="009C72B0" w:rsidRDefault="009C72B0" w:rsidP="009C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Д = (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Астс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Авсиво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Апкр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>) x 100%, где</w:t>
      </w:r>
    </w:p>
    <w:p w14:paraId="53932D43" w14:textId="77777777" w:rsidR="009C72B0" w:rsidRPr="009C72B0" w:rsidRDefault="009C72B0" w:rsidP="009C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Д – доля актуализированных документов в общем количестве документов стратегического развития инженерной инфраструктуры в муниципальном образовании,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подлежающих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обязательному утверждению, %;</w:t>
      </w:r>
    </w:p>
    <w:p w14:paraId="503C37C9" w14:textId="77777777" w:rsidR="009C72B0" w:rsidRPr="009C72B0" w:rsidRDefault="009C72B0" w:rsidP="009C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Астс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– актуализированная в установленный срок схема теплоснабжения;</w:t>
      </w:r>
    </w:p>
    <w:p w14:paraId="3134E8B2" w14:textId="77777777" w:rsidR="009C72B0" w:rsidRPr="009C72B0" w:rsidRDefault="009C72B0" w:rsidP="009C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Авсиво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– актуализированная схема водоснабжения и водоотведения;</w:t>
      </w:r>
    </w:p>
    <w:p w14:paraId="55CFC3DD" w14:textId="77777777" w:rsidR="009C72B0" w:rsidRPr="009C72B0" w:rsidRDefault="009C72B0" w:rsidP="009C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</w:rPr>
        <w:t>Апкр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– актуализированная программа комплексного развития инженерной инфраструктуры.</w:t>
      </w:r>
    </w:p>
    <w:p w14:paraId="537C27EB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B675B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5115" w:rsidSect="005A5115">
          <w:type w:val="continuous"/>
          <w:pgSz w:w="11905" w:h="16838"/>
          <w:pgMar w:top="1134" w:right="1134" w:bottom="1134" w:left="567" w:header="720" w:footer="720" w:gutter="0"/>
          <w:cols w:space="720"/>
          <w:docGrid w:linePitch="299"/>
        </w:sectPr>
      </w:pPr>
    </w:p>
    <w:p w14:paraId="12D8DE4F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№ 1</w:t>
      </w:r>
      <w:r w:rsidRPr="005A511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к муниципальной подпрограмме </w:t>
      </w:r>
      <w:r w:rsidRPr="005A511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Pr="005A511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24D5363F" w14:textId="77777777" w:rsidR="005A5115" w:rsidRPr="005A5115" w:rsidRDefault="005A5115" w:rsidP="005A51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Pr="005A5115">
        <w:rPr>
          <w:rFonts w:ascii="Times New Roman" w:eastAsia="Times New Roman" w:hAnsi="Times New Roman" w:cs="Times New Roman"/>
          <w:sz w:val="24"/>
          <w:szCs w:val="24"/>
        </w:rPr>
        <w:t>Объекты теплоснабжения, инженерные коммуникации</w:t>
      </w: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14:paraId="228ED58C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CA31A59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Перечень мероприятий муниципальной подпрограммы </w:t>
      </w:r>
      <w:r w:rsidRPr="005A511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III</w:t>
      </w:r>
    </w:p>
    <w:p w14:paraId="7836B4E6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Pr="005A5115">
        <w:rPr>
          <w:rFonts w:ascii="Times New Roman" w:eastAsia="Times New Roman" w:hAnsi="Times New Roman" w:cs="Times New Roman"/>
          <w:sz w:val="24"/>
          <w:szCs w:val="24"/>
        </w:rPr>
        <w:t>Объекты теплоснабжения, инженерные коммуникации</w:t>
      </w: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14:paraId="65C6E353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1134"/>
        <w:gridCol w:w="1134"/>
        <w:gridCol w:w="1276"/>
        <w:gridCol w:w="1276"/>
        <w:gridCol w:w="1276"/>
        <w:gridCol w:w="1275"/>
        <w:gridCol w:w="1418"/>
        <w:gridCol w:w="1276"/>
      </w:tblGrid>
      <w:tr w:rsidR="005A5115" w:rsidRPr="005A5115" w14:paraId="3A9F5304" w14:textId="77777777" w:rsidTr="005A5115">
        <w:trPr>
          <w:cantSplit/>
          <w:trHeight w:val="748"/>
        </w:trPr>
        <w:tc>
          <w:tcPr>
            <w:tcW w:w="1951" w:type="dxa"/>
            <w:vMerge w:val="restart"/>
            <w:vAlign w:val="center"/>
          </w:tcPr>
          <w:p w14:paraId="1A0BC61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50BB192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испол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-нения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меро-прия-тия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34C0BAD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vAlign w:val="center"/>
          </w:tcPr>
          <w:p w14:paraId="60CDBE5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Всего (тыс. руб.)</w:t>
            </w:r>
          </w:p>
        </w:tc>
        <w:tc>
          <w:tcPr>
            <w:tcW w:w="6237" w:type="dxa"/>
            <w:gridSpan w:val="5"/>
            <w:vAlign w:val="center"/>
          </w:tcPr>
          <w:p w14:paraId="500C452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vAlign w:val="center"/>
          </w:tcPr>
          <w:p w14:paraId="01C5EDCC" w14:textId="77777777" w:rsidR="005A5115" w:rsidRPr="005A5115" w:rsidRDefault="005A5115" w:rsidP="005A5115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выполне-ние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мероприя-тия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-граммы</w:t>
            </w:r>
          </w:p>
        </w:tc>
        <w:tc>
          <w:tcPr>
            <w:tcW w:w="1276" w:type="dxa"/>
            <w:vMerge w:val="restart"/>
            <w:vAlign w:val="center"/>
          </w:tcPr>
          <w:p w14:paraId="21404B8E" w14:textId="77777777" w:rsidR="005A5115" w:rsidRPr="005A5115" w:rsidRDefault="005A5115" w:rsidP="005A5115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Резуль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-таты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выполне-ни</w:t>
            </w: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меропри-ятий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-граммы</w:t>
            </w:r>
          </w:p>
        </w:tc>
      </w:tr>
      <w:tr w:rsidR="005A5115" w:rsidRPr="005A5115" w14:paraId="7FD20603" w14:textId="77777777" w:rsidTr="005A5115">
        <w:trPr>
          <w:cantSplit/>
        </w:trPr>
        <w:tc>
          <w:tcPr>
            <w:tcW w:w="1951" w:type="dxa"/>
            <w:vMerge/>
          </w:tcPr>
          <w:p w14:paraId="0D40956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01B1295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</w:tcPr>
          <w:p w14:paraId="048B2DD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</w:tcPr>
          <w:p w14:paraId="6A6B79E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82FDAF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EEF2DD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58BD4B5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710147F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vAlign w:val="center"/>
          </w:tcPr>
          <w:p w14:paraId="5931A68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0CDF82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</w:tcPr>
          <w:p w14:paraId="58B701E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36E0F42B" w14:textId="77777777" w:rsidTr="005A5115">
        <w:tc>
          <w:tcPr>
            <w:tcW w:w="1951" w:type="dxa"/>
          </w:tcPr>
          <w:p w14:paraId="373D994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</w:tcPr>
          <w:p w14:paraId="512DF9C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268" w:type="dxa"/>
          </w:tcPr>
          <w:p w14:paraId="6BD34D7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</w:tcPr>
          <w:p w14:paraId="244F745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</w:tcPr>
          <w:p w14:paraId="1730258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276" w:type="dxa"/>
          </w:tcPr>
          <w:p w14:paraId="2D1C445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276" w:type="dxa"/>
          </w:tcPr>
          <w:p w14:paraId="3075D1E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276" w:type="dxa"/>
          </w:tcPr>
          <w:p w14:paraId="330396F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275" w:type="dxa"/>
          </w:tcPr>
          <w:p w14:paraId="2BC4479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418" w:type="dxa"/>
          </w:tcPr>
          <w:p w14:paraId="23FB6A5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276" w:type="dxa"/>
          </w:tcPr>
          <w:p w14:paraId="7F2B301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</w:tr>
      <w:tr w:rsidR="005A5115" w:rsidRPr="005A5115" w14:paraId="6944C049" w14:textId="77777777" w:rsidTr="005A5115">
        <w:trPr>
          <w:cantSplit/>
          <w:trHeight w:val="330"/>
        </w:trPr>
        <w:tc>
          <w:tcPr>
            <w:tcW w:w="1951" w:type="dxa"/>
            <w:vMerge w:val="restart"/>
          </w:tcPr>
          <w:p w14:paraId="6F03DB3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Основное мероприятие 01 –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</w:tcPr>
          <w:p w14:paraId="01FE367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268" w:type="dxa"/>
            <w:vAlign w:val="center"/>
          </w:tcPr>
          <w:p w14:paraId="107C000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01A822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134" w:type="dxa"/>
            <w:vAlign w:val="center"/>
          </w:tcPr>
          <w:p w14:paraId="1400396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7A734C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276" w:type="dxa"/>
            <w:vAlign w:val="center"/>
          </w:tcPr>
          <w:p w14:paraId="14A1ABD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94B385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75BC5F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5695929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</w:t>
            </w:r>
          </w:p>
        </w:tc>
        <w:tc>
          <w:tcPr>
            <w:tcW w:w="1276" w:type="dxa"/>
            <w:vMerge w:val="restart"/>
            <w:vAlign w:val="center"/>
          </w:tcPr>
          <w:p w14:paraId="4324790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A94F599" w14:textId="77777777" w:rsidTr="005A5115">
        <w:trPr>
          <w:cantSplit/>
        </w:trPr>
        <w:tc>
          <w:tcPr>
            <w:tcW w:w="1951" w:type="dxa"/>
            <w:vMerge/>
          </w:tcPr>
          <w:p w14:paraId="0D91A53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277ACEC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2D5C2FF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vAlign w:val="center"/>
          </w:tcPr>
          <w:p w14:paraId="44A8F7F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134" w:type="dxa"/>
            <w:vAlign w:val="center"/>
          </w:tcPr>
          <w:p w14:paraId="213E75E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43E2CA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276" w:type="dxa"/>
            <w:vAlign w:val="center"/>
          </w:tcPr>
          <w:p w14:paraId="1045028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27EBD8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338A3C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7EEFDFA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536526F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11BD92C2" w14:textId="77777777" w:rsidTr="005A5115">
        <w:trPr>
          <w:cantSplit/>
          <w:trHeight w:val="1040"/>
        </w:trPr>
        <w:tc>
          <w:tcPr>
            <w:tcW w:w="1951" w:type="dxa"/>
            <w:vMerge/>
          </w:tcPr>
          <w:p w14:paraId="6F9ED1E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AE8B87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0CFA2DD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4BE2F5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2AA4A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1FA526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B3765A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743684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7005010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0B05461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645E53B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2AF59BE6" w14:textId="77777777" w:rsidTr="005A5115">
        <w:trPr>
          <w:cantSplit/>
          <w:trHeight w:val="909"/>
        </w:trPr>
        <w:tc>
          <w:tcPr>
            <w:tcW w:w="1951" w:type="dxa"/>
            <w:vMerge/>
          </w:tcPr>
          <w:p w14:paraId="30B3CDB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7CE7593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52558EB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3751855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75E3B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EAD3C9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6FA62A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EA71C1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0BEDC1D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B3288B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1CB370A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328EC9EA" w14:textId="77777777" w:rsidTr="005A5115">
        <w:trPr>
          <w:cantSplit/>
        </w:trPr>
        <w:tc>
          <w:tcPr>
            <w:tcW w:w="1951" w:type="dxa"/>
            <w:vMerge/>
          </w:tcPr>
          <w:p w14:paraId="2B6A893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11FDC5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2E543CF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70B376E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2FE5EF2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313DC6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BFBD26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6C2C77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6A7C6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533CF1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7F9C845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1506C2F" w14:textId="77777777" w:rsidTr="005A5115">
        <w:trPr>
          <w:cantSplit/>
          <w:trHeight w:val="318"/>
        </w:trPr>
        <w:tc>
          <w:tcPr>
            <w:tcW w:w="1951" w:type="dxa"/>
            <w:vMerge w:val="restart"/>
          </w:tcPr>
          <w:p w14:paraId="2AE4DFA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Мероприятие 01.01 – Строительство и реконструкция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объектов теплоснабжения  муниципальной собственности </w:t>
            </w:r>
          </w:p>
        </w:tc>
        <w:tc>
          <w:tcPr>
            <w:tcW w:w="992" w:type="dxa"/>
            <w:vMerge w:val="restart"/>
          </w:tcPr>
          <w:p w14:paraId="2965457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268" w:type="dxa"/>
            <w:vAlign w:val="center"/>
          </w:tcPr>
          <w:p w14:paraId="2D25BAD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B7EC70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134" w:type="dxa"/>
            <w:vAlign w:val="center"/>
          </w:tcPr>
          <w:p w14:paraId="69A6B62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BA6E91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276" w:type="dxa"/>
            <w:vAlign w:val="center"/>
          </w:tcPr>
          <w:p w14:paraId="0D49A31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D01E9D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D73CF9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4EEEC2F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нальной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</w:t>
            </w:r>
          </w:p>
        </w:tc>
        <w:tc>
          <w:tcPr>
            <w:tcW w:w="1276" w:type="dxa"/>
            <w:vMerge w:val="restart"/>
            <w:vAlign w:val="center"/>
          </w:tcPr>
          <w:p w14:paraId="38B98C8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996D7AA" w14:textId="77777777" w:rsidTr="005A5115">
        <w:trPr>
          <w:cantSplit/>
        </w:trPr>
        <w:tc>
          <w:tcPr>
            <w:tcW w:w="1951" w:type="dxa"/>
            <w:vMerge/>
          </w:tcPr>
          <w:p w14:paraId="455324C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21B7FBF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2A49A8E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vAlign w:val="center"/>
          </w:tcPr>
          <w:p w14:paraId="66E1FAB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134" w:type="dxa"/>
            <w:vAlign w:val="center"/>
          </w:tcPr>
          <w:p w14:paraId="065C12E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54EDCC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1000,00</w:t>
            </w:r>
          </w:p>
        </w:tc>
        <w:tc>
          <w:tcPr>
            <w:tcW w:w="1276" w:type="dxa"/>
            <w:vAlign w:val="center"/>
          </w:tcPr>
          <w:p w14:paraId="0D78672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F19369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6550951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F73DFA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7B57FD2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5D3C2D0" w14:textId="77777777" w:rsidTr="005A5115">
        <w:trPr>
          <w:cantSplit/>
          <w:trHeight w:val="1040"/>
        </w:trPr>
        <w:tc>
          <w:tcPr>
            <w:tcW w:w="1951" w:type="dxa"/>
            <w:vMerge/>
          </w:tcPr>
          <w:p w14:paraId="2ADC9E8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6CBB628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6BC0F1E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40CD83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D0E50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7EFB00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14034D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737D62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4204D6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646F03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5A7B435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0FF4241F" w14:textId="77777777" w:rsidTr="005A5115">
        <w:trPr>
          <w:cantSplit/>
          <w:trHeight w:val="783"/>
        </w:trPr>
        <w:tc>
          <w:tcPr>
            <w:tcW w:w="1951" w:type="dxa"/>
            <w:vMerge/>
          </w:tcPr>
          <w:p w14:paraId="67E58DB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6C7A6B6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2F76A0D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7506075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54724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9B0767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1BE86C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546852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5D6FB7E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1EE3D3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4BAEE78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790F960" w14:textId="77777777" w:rsidTr="005A5115">
        <w:trPr>
          <w:cantSplit/>
        </w:trPr>
        <w:tc>
          <w:tcPr>
            <w:tcW w:w="1951" w:type="dxa"/>
            <w:vMerge/>
          </w:tcPr>
          <w:p w14:paraId="241A6E1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24FE1E0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43D1E84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66C9A6F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1644A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E54204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C67B97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243948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55A5C7A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3E9058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2D858D7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8D084EC" w14:textId="77777777" w:rsidTr="005A5115">
        <w:trPr>
          <w:cantSplit/>
        </w:trPr>
        <w:tc>
          <w:tcPr>
            <w:tcW w:w="1951" w:type="dxa"/>
            <w:vMerge/>
          </w:tcPr>
          <w:p w14:paraId="0FBBCE5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2E799D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7A0512A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FA9C38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1EBEB55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53F6CE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D427AE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A72536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EF65B9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C24095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6D8740D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497713E" w14:textId="77777777" w:rsidTr="005A5115">
        <w:trPr>
          <w:cantSplit/>
          <w:trHeight w:val="330"/>
        </w:trPr>
        <w:tc>
          <w:tcPr>
            <w:tcW w:w="1951" w:type="dxa"/>
            <w:vMerge w:val="restart"/>
          </w:tcPr>
          <w:p w14:paraId="728850B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Основное мероприятие 05 –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92" w:type="dxa"/>
            <w:vMerge w:val="restart"/>
          </w:tcPr>
          <w:p w14:paraId="728E380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268" w:type="dxa"/>
            <w:vAlign w:val="center"/>
          </w:tcPr>
          <w:p w14:paraId="550754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52E9BE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9500,00</w:t>
            </w:r>
          </w:p>
        </w:tc>
        <w:tc>
          <w:tcPr>
            <w:tcW w:w="1134" w:type="dxa"/>
            <w:vAlign w:val="center"/>
          </w:tcPr>
          <w:p w14:paraId="381EE7B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3500,00</w:t>
            </w:r>
          </w:p>
        </w:tc>
        <w:tc>
          <w:tcPr>
            <w:tcW w:w="1276" w:type="dxa"/>
            <w:vAlign w:val="center"/>
          </w:tcPr>
          <w:p w14:paraId="14AB732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106D70B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518901C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5" w:type="dxa"/>
            <w:vAlign w:val="center"/>
          </w:tcPr>
          <w:p w14:paraId="10151F9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418" w:type="dxa"/>
            <w:vMerge w:val="restart"/>
            <w:vAlign w:val="center"/>
          </w:tcPr>
          <w:p w14:paraId="1569622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</w:t>
            </w:r>
          </w:p>
        </w:tc>
        <w:tc>
          <w:tcPr>
            <w:tcW w:w="1276" w:type="dxa"/>
            <w:vMerge w:val="restart"/>
            <w:vAlign w:val="center"/>
          </w:tcPr>
          <w:p w14:paraId="06E6856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C665D67" w14:textId="77777777" w:rsidTr="005A5115">
        <w:trPr>
          <w:cantSplit/>
        </w:trPr>
        <w:tc>
          <w:tcPr>
            <w:tcW w:w="1951" w:type="dxa"/>
            <w:vMerge/>
          </w:tcPr>
          <w:p w14:paraId="50E0284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4276BE1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6067EB1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vAlign w:val="center"/>
          </w:tcPr>
          <w:p w14:paraId="0DB3F1E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9500,00</w:t>
            </w:r>
          </w:p>
        </w:tc>
        <w:tc>
          <w:tcPr>
            <w:tcW w:w="1134" w:type="dxa"/>
            <w:vAlign w:val="center"/>
          </w:tcPr>
          <w:p w14:paraId="4B533AF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3500,00</w:t>
            </w:r>
          </w:p>
        </w:tc>
        <w:tc>
          <w:tcPr>
            <w:tcW w:w="1276" w:type="dxa"/>
            <w:vAlign w:val="center"/>
          </w:tcPr>
          <w:p w14:paraId="530A546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4E5597A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44A7315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5" w:type="dxa"/>
            <w:vAlign w:val="center"/>
          </w:tcPr>
          <w:p w14:paraId="5D1CAA6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418" w:type="dxa"/>
            <w:vMerge/>
            <w:vAlign w:val="center"/>
          </w:tcPr>
          <w:p w14:paraId="2FC1019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1A65BF3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07A7FADE" w14:textId="77777777" w:rsidTr="005A5115">
        <w:trPr>
          <w:cantSplit/>
          <w:trHeight w:val="1040"/>
        </w:trPr>
        <w:tc>
          <w:tcPr>
            <w:tcW w:w="1951" w:type="dxa"/>
            <w:vMerge/>
          </w:tcPr>
          <w:p w14:paraId="0E1A14E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199FDB2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24A616D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2C81DF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2233367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1BE79D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354B61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03DAAF2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777D5AD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F13638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45DE993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D7C5E61" w14:textId="77777777" w:rsidTr="005A5115">
        <w:trPr>
          <w:cantSplit/>
          <w:trHeight w:val="948"/>
        </w:trPr>
        <w:tc>
          <w:tcPr>
            <w:tcW w:w="1951" w:type="dxa"/>
            <w:vMerge/>
          </w:tcPr>
          <w:p w14:paraId="524FD91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5C48E56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73969A2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73A3D6C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6F73749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B4DD9F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4B0C43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C64046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40A243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41BED0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2E61155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6CF90E3" w14:textId="77777777" w:rsidTr="005A5115">
        <w:trPr>
          <w:cantSplit/>
        </w:trPr>
        <w:tc>
          <w:tcPr>
            <w:tcW w:w="1951" w:type="dxa"/>
            <w:vMerge/>
          </w:tcPr>
          <w:p w14:paraId="073D9CC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61B493E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679BBAD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5C5AEE5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75861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2A548E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9EB13D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A643ED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02CAEEE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E3C145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21E55A8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323962E" w14:textId="77777777" w:rsidTr="005A5115">
        <w:trPr>
          <w:cantSplit/>
        </w:trPr>
        <w:tc>
          <w:tcPr>
            <w:tcW w:w="1951" w:type="dxa"/>
            <w:vMerge/>
          </w:tcPr>
          <w:p w14:paraId="13F6411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692CB78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738A50A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C45B60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64A81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590949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6A1BE8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616E7B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7C3DA1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F92FF0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654D578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AE10169" w14:textId="77777777" w:rsidTr="005A5115">
        <w:trPr>
          <w:cantSplit/>
          <w:trHeight w:val="330"/>
        </w:trPr>
        <w:tc>
          <w:tcPr>
            <w:tcW w:w="1951" w:type="dxa"/>
            <w:vMerge w:val="restart"/>
          </w:tcPr>
          <w:p w14:paraId="67454F2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Мероприятие 05.01 – Утверждение схем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992" w:type="dxa"/>
            <w:vMerge w:val="restart"/>
          </w:tcPr>
          <w:p w14:paraId="68F99ED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268" w:type="dxa"/>
            <w:vAlign w:val="center"/>
          </w:tcPr>
          <w:p w14:paraId="4B4EC57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7FA44A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7500,00</w:t>
            </w:r>
          </w:p>
        </w:tc>
        <w:tc>
          <w:tcPr>
            <w:tcW w:w="1134" w:type="dxa"/>
            <w:vAlign w:val="center"/>
          </w:tcPr>
          <w:p w14:paraId="47281C5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68D3605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1023A85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42FD2CE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5" w:type="dxa"/>
            <w:vAlign w:val="center"/>
          </w:tcPr>
          <w:p w14:paraId="05B06EF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418" w:type="dxa"/>
            <w:vMerge w:val="restart"/>
            <w:vAlign w:val="center"/>
          </w:tcPr>
          <w:p w14:paraId="5C9DB36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нальной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</w:t>
            </w:r>
          </w:p>
        </w:tc>
        <w:tc>
          <w:tcPr>
            <w:tcW w:w="1276" w:type="dxa"/>
            <w:vMerge w:val="restart"/>
            <w:vAlign w:val="center"/>
          </w:tcPr>
          <w:p w14:paraId="28F9313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2BC4D545" w14:textId="77777777" w:rsidTr="005A5115">
        <w:trPr>
          <w:cantSplit/>
        </w:trPr>
        <w:tc>
          <w:tcPr>
            <w:tcW w:w="1951" w:type="dxa"/>
            <w:vMerge/>
          </w:tcPr>
          <w:p w14:paraId="2500067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0D04DDA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0EB8CC2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vAlign w:val="center"/>
          </w:tcPr>
          <w:p w14:paraId="627DB92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7500,00</w:t>
            </w:r>
          </w:p>
        </w:tc>
        <w:tc>
          <w:tcPr>
            <w:tcW w:w="1134" w:type="dxa"/>
            <w:vAlign w:val="center"/>
          </w:tcPr>
          <w:p w14:paraId="0C341E9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4685C35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14A3EDE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6FEB403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5" w:type="dxa"/>
            <w:vAlign w:val="center"/>
          </w:tcPr>
          <w:p w14:paraId="2F0C454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418" w:type="dxa"/>
            <w:vMerge/>
            <w:vAlign w:val="center"/>
          </w:tcPr>
          <w:p w14:paraId="04CA2B2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5AE55A4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2620AFC" w14:textId="77777777" w:rsidTr="005A5115">
        <w:trPr>
          <w:cantSplit/>
          <w:trHeight w:val="1040"/>
        </w:trPr>
        <w:tc>
          <w:tcPr>
            <w:tcW w:w="1951" w:type="dxa"/>
            <w:vMerge/>
          </w:tcPr>
          <w:p w14:paraId="3936877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7BF8B4E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0F41E53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E03C8F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2240D4D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C3114C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1F7726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CEDD92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0BAF818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67082C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3FA9710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BCF485E" w14:textId="77777777" w:rsidTr="005A5115">
        <w:trPr>
          <w:cantSplit/>
          <w:trHeight w:val="965"/>
        </w:trPr>
        <w:tc>
          <w:tcPr>
            <w:tcW w:w="1951" w:type="dxa"/>
            <w:vMerge/>
          </w:tcPr>
          <w:p w14:paraId="664C3F8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162E4A6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08E83C6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506170F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4536924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995DD7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55E293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860475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509EF54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7D34A8F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6842F57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CDA7D52" w14:textId="77777777" w:rsidTr="005A5115">
        <w:trPr>
          <w:cantSplit/>
        </w:trPr>
        <w:tc>
          <w:tcPr>
            <w:tcW w:w="1951" w:type="dxa"/>
            <w:vMerge/>
          </w:tcPr>
          <w:p w14:paraId="0A18273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5BA49C5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550E235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A6DF4B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0751772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B55043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7904F4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63F578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670E8B7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40A67B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0E39DCD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22271535" w14:textId="77777777" w:rsidTr="005A5115">
        <w:trPr>
          <w:cantSplit/>
        </w:trPr>
        <w:tc>
          <w:tcPr>
            <w:tcW w:w="1951" w:type="dxa"/>
            <w:vMerge/>
          </w:tcPr>
          <w:p w14:paraId="4506A2B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2A9DC80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020EDA0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0ECF2E9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3A12F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7F7927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FBA79D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FE0A66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85DEA3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5EFC79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6AC8530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24490038" w14:textId="77777777" w:rsidTr="005A5115">
        <w:trPr>
          <w:cantSplit/>
          <w:trHeight w:val="330"/>
        </w:trPr>
        <w:tc>
          <w:tcPr>
            <w:tcW w:w="1951" w:type="dxa"/>
            <w:vMerge w:val="restart"/>
          </w:tcPr>
          <w:p w14:paraId="506552E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Мероприятие 05.02 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992" w:type="dxa"/>
            <w:vMerge w:val="restart"/>
          </w:tcPr>
          <w:p w14:paraId="5A2AD1D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268" w:type="dxa"/>
            <w:vAlign w:val="center"/>
          </w:tcPr>
          <w:p w14:paraId="37C1287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839D3F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2000,00</w:t>
            </w:r>
          </w:p>
        </w:tc>
        <w:tc>
          <w:tcPr>
            <w:tcW w:w="1134" w:type="dxa"/>
            <w:vAlign w:val="center"/>
          </w:tcPr>
          <w:p w14:paraId="2D848A4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2000,00</w:t>
            </w:r>
          </w:p>
        </w:tc>
        <w:tc>
          <w:tcPr>
            <w:tcW w:w="1276" w:type="dxa"/>
            <w:vAlign w:val="center"/>
          </w:tcPr>
          <w:p w14:paraId="50BAD6A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AC9E2B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E0A7D3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372637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265DFCA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инфра-структуры</w:t>
            </w:r>
          </w:p>
        </w:tc>
        <w:tc>
          <w:tcPr>
            <w:tcW w:w="1276" w:type="dxa"/>
            <w:vMerge w:val="restart"/>
            <w:vAlign w:val="center"/>
          </w:tcPr>
          <w:p w14:paraId="7EB2969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4E800C2" w14:textId="77777777" w:rsidTr="005A5115">
        <w:trPr>
          <w:cantSplit/>
        </w:trPr>
        <w:tc>
          <w:tcPr>
            <w:tcW w:w="1951" w:type="dxa"/>
            <w:vMerge/>
          </w:tcPr>
          <w:p w14:paraId="1F9A2F8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791CFC1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6800003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vAlign w:val="center"/>
          </w:tcPr>
          <w:p w14:paraId="6314C2D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2000,00</w:t>
            </w:r>
          </w:p>
        </w:tc>
        <w:tc>
          <w:tcPr>
            <w:tcW w:w="1134" w:type="dxa"/>
            <w:vAlign w:val="center"/>
          </w:tcPr>
          <w:p w14:paraId="2E83F79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2000,00</w:t>
            </w:r>
          </w:p>
        </w:tc>
        <w:tc>
          <w:tcPr>
            <w:tcW w:w="1276" w:type="dxa"/>
            <w:vAlign w:val="center"/>
          </w:tcPr>
          <w:p w14:paraId="17BF3AB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E3D7CC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7E83AB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6320DA8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7E6BCC9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0894F0D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E44A053" w14:textId="77777777" w:rsidTr="005A5115">
        <w:trPr>
          <w:cantSplit/>
          <w:trHeight w:val="1040"/>
        </w:trPr>
        <w:tc>
          <w:tcPr>
            <w:tcW w:w="1951" w:type="dxa"/>
            <w:vMerge/>
          </w:tcPr>
          <w:p w14:paraId="6371E31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2322210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6F5904E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51E983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C3598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E4DF25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0F58030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E79C9C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613F097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4A5B3E8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297B67A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D4F9FBC" w14:textId="77777777" w:rsidTr="005A5115">
        <w:trPr>
          <w:cantSplit/>
          <w:trHeight w:val="965"/>
        </w:trPr>
        <w:tc>
          <w:tcPr>
            <w:tcW w:w="1951" w:type="dxa"/>
            <w:vMerge/>
          </w:tcPr>
          <w:p w14:paraId="29C7798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648D0C2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1218EAA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60EF978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62952E7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023B6C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528220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FAE145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44E8D5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4903C1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7C5ED64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AD64548" w14:textId="77777777" w:rsidTr="005A5115">
        <w:trPr>
          <w:cantSplit/>
        </w:trPr>
        <w:tc>
          <w:tcPr>
            <w:tcW w:w="1951" w:type="dxa"/>
            <w:vMerge/>
          </w:tcPr>
          <w:p w14:paraId="52AFDAD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F6A76D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725EEE8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3EF2712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EB245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8DE8C5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CBA411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060E42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601CA3B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45C1D2F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37C710A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006315D1" w14:textId="77777777" w:rsidTr="005A5115">
        <w:trPr>
          <w:cantSplit/>
        </w:trPr>
        <w:tc>
          <w:tcPr>
            <w:tcW w:w="1951" w:type="dxa"/>
            <w:vMerge/>
          </w:tcPr>
          <w:p w14:paraId="392CD5F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0819337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49D8CBD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D113FB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C5267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B609F4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4CB6C0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AFBADA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44164C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BC3742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044C5B9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9B1CB5E" w14:textId="77777777" w:rsidTr="005A5115">
        <w:trPr>
          <w:cantSplit/>
        </w:trPr>
        <w:tc>
          <w:tcPr>
            <w:tcW w:w="1951" w:type="dxa"/>
          </w:tcPr>
          <w:p w14:paraId="7448917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1F02932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268" w:type="dxa"/>
            <w:vAlign w:val="center"/>
          </w:tcPr>
          <w:p w14:paraId="40D4E59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14:paraId="4277925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10500,00</w:t>
            </w:r>
          </w:p>
        </w:tc>
        <w:tc>
          <w:tcPr>
            <w:tcW w:w="1134" w:type="dxa"/>
            <w:vAlign w:val="center"/>
          </w:tcPr>
          <w:p w14:paraId="0035E2F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3500,00</w:t>
            </w:r>
          </w:p>
        </w:tc>
        <w:tc>
          <w:tcPr>
            <w:tcW w:w="1276" w:type="dxa"/>
            <w:vAlign w:val="center"/>
          </w:tcPr>
          <w:p w14:paraId="2E50923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2500,00</w:t>
            </w:r>
          </w:p>
        </w:tc>
        <w:tc>
          <w:tcPr>
            <w:tcW w:w="1276" w:type="dxa"/>
            <w:vAlign w:val="center"/>
          </w:tcPr>
          <w:p w14:paraId="64053CB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37F620D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5" w:type="dxa"/>
            <w:vAlign w:val="center"/>
          </w:tcPr>
          <w:p w14:paraId="7856264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418" w:type="dxa"/>
            <w:vMerge w:val="restart"/>
            <w:vAlign w:val="center"/>
          </w:tcPr>
          <w:p w14:paraId="1C0753A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20E9A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FEDC98D" w14:textId="77777777" w:rsidTr="005A5115">
        <w:trPr>
          <w:cantSplit/>
        </w:trPr>
        <w:tc>
          <w:tcPr>
            <w:tcW w:w="1951" w:type="dxa"/>
            <w:vMerge w:val="restart"/>
          </w:tcPr>
          <w:p w14:paraId="64D3CB7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2C31407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7881E8F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vAlign w:val="center"/>
          </w:tcPr>
          <w:p w14:paraId="2AD35B9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10500,00</w:t>
            </w:r>
          </w:p>
        </w:tc>
        <w:tc>
          <w:tcPr>
            <w:tcW w:w="1134" w:type="dxa"/>
            <w:vAlign w:val="center"/>
          </w:tcPr>
          <w:p w14:paraId="096DA67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3500,00</w:t>
            </w:r>
          </w:p>
        </w:tc>
        <w:tc>
          <w:tcPr>
            <w:tcW w:w="1276" w:type="dxa"/>
            <w:vAlign w:val="center"/>
          </w:tcPr>
          <w:p w14:paraId="4E9811A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2500,00</w:t>
            </w:r>
          </w:p>
        </w:tc>
        <w:tc>
          <w:tcPr>
            <w:tcW w:w="1276" w:type="dxa"/>
            <w:vAlign w:val="center"/>
          </w:tcPr>
          <w:p w14:paraId="3AEAE9A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6" w:type="dxa"/>
            <w:vAlign w:val="center"/>
          </w:tcPr>
          <w:p w14:paraId="611249F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275" w:type="dxa"/>
            <w:vAlign w:val="center"/>
          </w:tcPr>
          <w:p w14:paraId="15AB64B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1500,00</w:t>
            </w:r>
          </w:p>
        </w:tc>
        <w:tc>
          <w:tcPr>
            <w:tcW w:w="1418" w:type="dxa"/>
            <w:vMerge/>
            <w:vAlign w:val="center"/>
          </w:tcPr>
          <w:p w14:paraId="6B4382D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180055F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DFD003B" w14:textId="77777777" w:rsidTr="005A5115">
        <w:trPr>
          <w:cantSplit/>
        </w:trPr>
        <w:tc>
          <w:tcPr>
            <w:tcW w:w="1951" w:type="dxa"/>
            <w:vMerge/>
          </w:tcPr>
          <w:p w14:paraId="405A1F9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5C7B610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04468D6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1ABA14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5056FA1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3C5CB6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61A0AD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01E7F5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5D08375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F4120A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208DE0F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396B71F1" w14:textId="77777777" w:rsidTr="005A5115">
        <w:trPr>
          <w:cantSplit/>
        </w:trPr>
        <w:tc>
          <w:tcPr>
            <w:tcW w:w="1951" w:type="dxa"/>
            <w:vMerge/>
          </w:tcPr>
          <w:p w14:paraId="6DFECBB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62DA4E7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6C006E5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6794D96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546595F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8380CF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95705F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A8D06E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F4EF03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0263149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2E1A138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29DCA896" w14:textId="77777777" w:rsidTr="005A5115">
        <w:trPr>
          <w:cantSplit/>
        </w:trPr>
        <w:tc>
          <w:tcPr>
            <w:tcW w:w="1951" w:type="dxa"/>
            <w:vMerge/>
          </w:tcPr>
          <w:p w14:paraId="69FF03D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774422E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268" w:type="dxa"/>
            <w:vAlign w:val="center"/>
          </w:tcPr>
          <w:p w14:paraId="0BFBEE2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5AEC402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 w14:paraId="34653CC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AD8A13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3AE74E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6C8AB2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3B5A9EB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E88422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14:paraId="6C5F94C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39292B5" w14:textId="0913088B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C3ED0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26D81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FD3B1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9015F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66BB5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EE290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65FB1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1D7AD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BE18A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82EDE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ADC47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183A2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3B0A5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C9F22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19220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FA700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66883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46EAA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63A04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C5F27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B41C0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614E0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BC313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76062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8BDD1" w14:textId="77777777" w:rsidR="005C6947" w:rsidRDefault="005C6947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802D5B9" w14:textId="77777777" w:rsidR="005A5115" w:rsidRPr="005A5115" w:rsidRDefault="005A5115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Приложение № 4 к муниципальной программе </w:t>
      </w:r>
    </w:p>
    <w:p w14:paraId="6FCDD818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>«Развитие инженерной инфраструктуры и энергоэффективности»</w:t>
      </w:r>
    </w:p>
    <w:p w14:paraId="46E81245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011BD27" w14:textId="77777777" w:rsidR="005A5115" w:rsidRPr="005A5115" w:rsidRDefault="005A5115" w:rsidP="005A51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Паспорт муниципальной подпрограммы V </w:t>
      </w:r>
    </w:p>
    <w:p w14:paraId="53926413" w14:textId="77777777" w:rsidR="005A5115" w:rsidRPr="005A5115" w:rsidRDefault="005A5115" w:rsidP="005A51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Pr="005A51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14:paraId="3215FDC0" w14:textId="77777777" w:rsidR="005A5115" w:rsidRPr="005A5115" w:rsidRDefault="005A5115" w:rsidP="005A51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155"/>
        <w:gridCol w:w="1061"/>
        <w:gridCol w:w="1061"/>
        <w:gridCol w:w="1192"/>
        <w:gridCol w:w="1061"/>
        <w:gridCol w:w="1061"/>
        <w:gridCol w:w="940"/>
      </w:tblGrid>
      <w:tr w:rsidR="005A5115" w:rsidRPr="005A5115" w14:paraId="4BE85E34" w14:textId="77777777" w:rsidTr="005A5115">
        <w:tc>
          <w:tcPr>
            <w:tcW w:w="1438" w:type="pct"/>
            <w:vAlign w:val="center"/>
          </w:tcPr>
          <w:p w14:paraId="10B4883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78DA7B2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Координатор муниципальной подпрограммы</w:t>
            </w:r>
          </w:p>
        </w:tc>
        <w:tc>
          <w:tcPr>
            <w:tcW w:w="3562" w:type="pct"/>
            <w:gridSpan w:val="7"/>
          </w:tcPr>
          <w:p w14:paraId="70B434FA" w14:textId="77777777" w:rsidR="005A5115" w:rsidRPr="005A5115" w:rsidRDefault="005A5115" w:rsidP="005A5115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4C614D8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</w:p>
        </w:tc>
      </w:tr>
      <w:tr w:rsidR="005A5115" w:rsidRPr="005A5115" w14:paraId="7563EA60" w14:textId="77777777" w:rsidTr="005A5115">
        <w:trPr>
          <w:trHeight w:val="493"/>
        </w:trPr>
        <w:tc>
          <w:tcPr>
            <w:tcW w:w="1438" w:type="pct"/>
            <w:vAlign w:val="center"/>
          </w:tcPr>
          <w:p w14:paraId="2C72DE2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Заказчик муниципальной подпрограммы</w:t>
            </w:r>
          </w:p>
        </w:tc>
        <w:tc>
          <w:tcPr>
            <w:tcW w:w="3562" w:type="pct"/>
            <w:gridSpan w:val="7"/>
          </w:tcPr>
          <w:p w14:paraId="4DC0B81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5A5115" w:rsidRPr="005A5115" w14:paraId="3092C709" w14:textId="77777777" w:rsidTr="005A5115">
        <w:trPr>
          <w:cantSplit/>
        </w:trPr>
        <w:tc>
          <w:tcPr>
            <w:tcW w:w="1438" w:type="pct"/>
            <w:vMerge w:val="restart"/>
            <w:vAlign w:val="center"/>
          </w:tcPr>
          <w:p w14:paraId="15236DC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Источники финансирования подпрограммы в том числе </w:t>
            </w:r>
            <w:proofErr w:type="gramStart"/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по  годам</w:t>
            </w:r>
            <w:proofErr w:type="gramEnd"/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реализации и источникам финансирования</w:t>
            </w:r>
          </w:p>
          <w:p w14:paraId="0B36F30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05" w:type="pct"/>
            <w:vMerge w:val="restart"/>
            <w:vAlign w:val="center"/>
          </w:tcPr>
          <w:p w14:paraId="561588C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132C966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Расходы (тыс. рублей)</w:t>
            </w:r>
          </w:p>
        </w:tc>
      </w:tr>
      <w:tr w:rsidR="005A5115" w:rsidRPr="005A5115" w14:paraId="0A881747" w14:textId="77777777" w:rsidTr="005A5115">
        <w:trPr>
          <w:cantSplit/>
        </w:trPr>
        <w:tc>
          <w:tcPr>
            <w:tcW w:w="1438" w:type="pct"/>
            <w:vMerge/>
            <w:vAlign w:val="center"/>
          </w:tcPr>
          <w:p w14:paraId="09EA610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05" w:type="pct"/>
            <w:vMerge/>
            <w:vAlign w:val="center"/>
          </w:tcPr>
          <w:p w14:paraId="7F997C0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9" w:type="pct"/>
            <w:vAlign w:val="center"/>
          </w:tcPr>
          <w:p w14:paraId="3E37BF4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359" w:type="pct"/>
            <w:vAlign w:val="center"/>
          </w:tcPr>
          <w:p w14:paraId="7BB2038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3" w:type="pct"/>
            <w:vAlign w:val="center"/>
          </w:tcPr>
          <w:p w14:paraId="773EFC4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59" w:type="pct"/>
            <w:vAlign w:val="center"/>
          </w:tcPr>
          <w:p w14:paraId="4660471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59" w:type="pct"/>
            <w:vAlign w:val="center"/>
          </w:tcPr>
          <w:p w14:paraId="76952D5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Align w:val="center"/>
          </w:tcPr>
          <w:p w14:paraId="53F8CAC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A5115" w:rsidRPr="005A5115" w14:paraId="78A6DD59" w14:textId="77777777" w:rsidTr="005A5115">
        <w:trPr>
          <w:cantSplit/>
          <w:trHeight w:val="427"/>
        </w:trPr>
        <w:tc>
          <w:tcPr>
            <w:tcW w:w="1438" w:type="pct"/>
            <w:vMerge/>
            <w:vAlign w:val="center"/>
          </w:tcPr>
          <w:p w14:paraId="21F1B03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05" w:type="pct"/>
            <w:vAlign w:val="center"/>
          </w:tcPr>
          <w:p w14:paraId="5003363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Всего, в том числе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4B0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297A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51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9C6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3CC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DB2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</w:tr>
      <w:tr w:rsidR="005A5115" w:rsidRPr="005A5115" w14:paraId="6ABEEEF7" w14:textId="77777777" w:rsidTr="005A5115">
        <w:trPr>
          <w:cantSplit/>
          <w:trHeight w:val="573"/>
        </w:trPr>
        <w:tc>
          <w:tcPr>
            <w:tcW w:w="1438" w:type="pct"/>
            <w:vMerge/>
            <w:vAlign w:val="center"/>
          </w:tcPr>
          <w:p w14:paraId="3486A77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05" w:type="pct"/>
            <w:vAlign w:val="center"/>
          </w:tcPr>
          <w:p w14:paraId="2CD3CEC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ACB8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00A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29DC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CE4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BFFA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C48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</w:tr>
      <w:tr w:rsidR="005A5115" w:rsidRPr="005A5115" w14:paraId="035BD68A" w14:textId="77777777" w:rsidTr="005A5115">
        <w:trPr>
          <w:cantSplit/>
        </w:trPr>
        <w:tc>
          <w:tcPr>
            <w:tcW w:w="1438" w:type="pct"/>
            <w:vMerge/>
            <w:vAlign w:val="center"/>
          </w:tcPr>
          <w:p w14:paraId="39E2730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05" w:type="pct"/>
            <w:vAlign w:val="center"/>
          </w:tcPr>
          <w:p w14:paraId="3F64236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AE9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6B6C829C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403" w:type="pct"/>
            <w:vAlign w:val="center"/>
          </w:tcPr>
          <w:p w14:paraId="3CDB9DD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50444FF3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67BBF23E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318" w:type="pct"/>
            <w:vAlign w:val="center"/>
          </w:tcPr>
          <w:p w14:paraId="304933FA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5A5115" w:rsidRPr="005A5115" w14:paraId="6424FF10" w14:textId="77777777" w:rsidTr="005A5115">
        <w:trPr>
          <w:cantSplit/>
        </w:trPr>
        <w:tc>
          <w:tcPr>
            <w:tcW w:w="1438" w:type="pct"/>
            <w:vMerge/>
            <w:vAlign w:val="center"/>
          </w:tcPr>
          <w:p w14:paraId="754222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05" w:type="pct"/>
            <w:vAlign w:val="center"/>
          </w:tcPr>
          <w:p w14:paraId="051F713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359" w:type="pct"/>
            <w:vAlign w:val="center"/>
          </w:tcPr>
          <w:p w14:paraId="2246C6D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1047C02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03" w:type="pct"/>
            <w:vAlign w:val="center"/>
          </w:tcPr>
          <w:p w14:paraId="2BA2CCD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1F9A256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779AE36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18" w:type="pct"/>
            <w:vAlign w:val="center"/>
          </w:tcPr>
          <w:p w14:paraId="0C1386B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</w:tr>
      <w:tr w:rsidR="005A5115" w:rsidRPr="005A5115" w14:paraId="0F6B8D55" w14:textId="77777777" w:rsidTr="005A5115">
        <w:trPr>
          <w:cantSplit/>
          <w:trHeight w:val="642"/>
        </w:trPr>
        <w:tc>
          <w:tcPr>
            <w:tcW w:w="1438" w:type="pct"/>
            <w:vMerge/>
            <w:vAlign w:val="center"/>
          </w:tcPr>
          <w:p w14:paraId="7A59F30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05" w:type="pct"/>
            <w:vAlign w:val="center"/>
          </w:tcPr>
          <w:p w14:paraId="67CE760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359" w:type="pct"/>
            <w:vAlign w:val="center"/>
          </w:tcPr>
          <w:p w14:paraId="7692631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68F19D2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03" w:type="pct"/>
            <w:vAlign w:val="center"/>
          </w:tcPr>
          <w:p w14:paraId="182631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0C4EFA5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59" w:type="pct"/>
            <w:vAlign w:val="center"/>
          </w:tcPr>
          <w:p w14:paraId="4CE613C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18" w:type="pct"/>
            <w:vAlign w:val="center"/>
          </w:tcPr>
          <w:p w14:paraId="31907F2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</w:tr>
    </w:tbl>
    <w:p w14:paraId="2C19C142" w14:textId="77777777" w:rsidR="005A5115" w:rsidRPr="005A5115" w:rsidRDefault="005A5115" w:rsidP="005A5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395715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5A771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59310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78DC7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6D146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75D4C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2F19F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C1F68" w14:textId="77777777" w:rsidR="005A5115" w:rsidRDefault="005A5115" w:rsidP="00C75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C4EF4" w14:textId="77777777" w:rsidR="005A5115" w:rsidRDefault="005A5115" w:rsidP="00C4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5115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380731D3" w14:textId="77777777" w:rsidR="005A5115" w:rsidRPr="005C6947" w:rsidRDefault="005A5115" w:rsidP="005A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Общая характеристика</w:t>
      </w:r>
    </w:p>
    <w:p w14:paraId="070F2E1E" w14:textId="77777777" w:rsidR="005A5115" w:rsidRPr="005C6947" w:rsidRDefault="005A5115" w:rsidP="005A5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ECCB" w14:textId="77777777" w:rsidR="005A5115" w:rsidRPr="005C6947" w:rsidRDefault="005A5115" w:rsidP="005A511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C69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Основанием для разработки муниципальной подпрограммы "Энергосбережение и повышение энергетической эффективности" (далее - Программа) является Федеральный </w:t>
      </w:r>
      <w:hyperlink r:id="rId13" w:history="1">
        <w:r w:rsidRPr="005C6947">
          <w:rPr>
            <w:rFonts w:ascii="Times New Roman" w:eastAsia="Times New Roman" w:hAnsi="Times New Roman" w:cs="Times New Roman"/>
            <w:kern w:val="3"/>
            <w:sz w:val="28"/>
            <w:szCs w:val="28"/>
            <w:lang w:eastAsia="ar-SA"/>
          </w:rPr>
          <w:t>закон</w:t>
        </w:r>
      </w:hyperlink>
      <w:r w:rsidRPr="005C69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14:paraId="105114EB" w14:textId="77777777" w:rsidR="005A5115" w:rsidRPr="005C6947" w:rsidRDefault="005A5115" w:rsidP="005A511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C69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19C47E0" w14:textId="77777777" w:rsidR="005A5115" w:rsidRPr="005C6947" w:rsidRDefault="005A5115" w:rsidP="005A511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C69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337E214F" w14:textId="77777777" w:rsidR="005A5115" w:rsidRPr="005C6947" w:rsidRDefault="005A5115" w:rsidP="005A511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C69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В рамках муниципальной подпрограммы «Энергосбережение и повышение энергетической эффективности» планируется улучшение уровня энергетической эффективности как в муниципальных учреждениях, так и в жилом фонде, а также установка, замена, поверка приборов учета в муниципальных жилых помещениях.</w:t>
      </w:r>
    </w:p>
    <w:p w14:paraId="08D0B1BD" w14:textId="77777777" w:rsidR="005A5115" w:rsidRPr="005C6947" w:rsidRDefault="005A5115" w:rsidP="005A51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F5190" w14:textId="77777777" w:rsidR="005A5115" w:rsidRPr="005C6947" w:rsidRDefault="005A5115" w:rsidP="005A51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8DA1B" w14:textId="77777777" w:rsidR="005A5115" w:rsidRPr="005C6947" w:rsidRDefault="005A5115" w:rsidP="005A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 Методика расчета показателей реализации Подпрограммы</w:t>
      </w:r>
    </w:p>
    <w:p w14:paraId="4343FAA7" w14:textId="77777777" w:rsidR="005A5115" w:rsidRPr="005C6947" w:rsidRDefault="005A5115" w:rsidP="005A51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39F07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Доля зданий, строений, сооружений муниципальной собственности, соответствующих нормальному уровню энергетической эффективности и выше (A,B,C,D), %: </w:t>
      </w:r>
    </w:p>
    <w:p w14:paraId="1A289887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 = М/К х 100%, где</w:t>
      </w:r>
    </w:p>
    <w:p w14:paraId="22702360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доля зданий, строений, сооружений муниципальной собственности, соответствующих нормальному уровню энергетической эффективности и выше (A, B, C, D);</w:t>
      </w:r>
    </w:p>
    <w:p w14:paraId="4309D36C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доля зданий, строений, сооружений муниципальной собственности с определенным классом энергетической эффективности (A, B, C, D);</w:t>
      </w:r>
    </w:p>
    <w:p w14:paraId="6B009CE4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количество зданий, строений, сооружений муниципальной собственности, расположенных на территории муниципалитета.</w:t>
      </w:r>
    </w:p>
    <w:p w14:paraId="118FBBAF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FEEC8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%:</w:t>
      </w:r>
    </w:p>
    <w:p w14:paraId="2E185010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Д= М/К x 100%, где</w:t>
      </w:r>
    </w:p>
    <w:p w14:paraId="75C454BE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</w:r>
    </w:p>
    <w:p w14:paraId="07F4028D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</w:r>
    </w:p>
    <w:p w14:paraId="37128290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</w:r>
    </w:p>
    <w:p w14:paraId="5C278FA6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BC20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Бережливый учет – оснащенность многоквартирных домов общедомовыми приборами учета.</w:t>
      </w:r>
    </w:p>
    <w:p w14:paraId="54441C3F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 = М/К х 100%, где</w:t>
      </w:r>
    </w:p>
    <w:p w14:paraId="53FC8A0E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доля многоквартирных домов, оснащенных общедомовыми приборами учета потребляемых энергетических ресурсов;</w:t>
      </w:r>
    </w:p>
    <w:p w14:paraId="1A492DE1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количество многоквартирных домов, оснащенных приборами учета потребляемых энергетических ресурсов;</w:t>
      </w:r>
    </w:p>
    <w:p w14:paraId="0471CEB5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количество многоквартирных домов, расположенных на территории муниципалитета.</w:t>
      </w:r>
    </w:p>
    <w:p w14:paraId="1D13B18D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F1FC1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Доля многоквартирных домов с присвоенными классами </w:t>
      </w:r>
      <w:proofErr w:type="spellStart"/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энергоэффектив-ности</w:t>
      </w:r>
      <w:proofErr w:type="spellEnd"/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, %:</w:t>
      </w:r>
    </w:p>
    <w:p w14:paraId="68C1E50F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 = М/К х 100%, где</w:t>
      </w:r>
    </w:p>
    <w:p w14:paraId="717D6842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доля многоквартирных домов с присвоенными классами энергоэффективности;</w:t>
      </w:r>
    </w:p>
    <w:p w14:paraId="731596D2" w14:textId="77777777" w:rsidR="005A5115" w:rsidRPr="005C6947" w:rsidRDefault="005A5115" w:rsidP="005A5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количество многоквартирных домов с определенным классом энергетической эффективности на территории муниципальных образований;</w:t>
      </w:r>
    </w:p>
    <w:p w14:paraId="1D326E8A" w14:textId="1E47F73E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47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количество многоквартирных домов, расположенных на территории муниципалитета.</w:t>
      </w:r>
    </w:p>
    <w:p w14:paraId="49E4D03A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51E9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307FB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5F77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32417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C3F1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CA8F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C2A75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5B2F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F1C6C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236A5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748DB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2EF7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B508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5115" w:rsidSect="005A5115">
          <w:type w:val="continuous"/>
          <w:pgSz w:w="11905" w:h="16838"/>
          <w:pgMar w:top="1134" w:right="1134" w:bottom="1134" w:left="567" w:header="720" w:footer="720" w:gutter="0"/>
          <w:cols w:space="720"/>
          <w:docGrid w:linePitch="299"/>
        </w:sectPr>
      </w:pPr>
    </w:p>
    <w:p w14:paraId="2FCDACDD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№ 1</w:t>
      </w:r>
      <w:r w:rsidRPr="005A511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к муниципальной подпрограмме </w:t>
      </w:r>
      <w:r w:rsidRPr="005A511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</w:t>
      </w:r>
    </w:p>
    <w:p w14:paraId="006D63CB" w14:textId="77777777" w:rsidR="005A5115" w:rsidRPr="005A5115" w:rsidRDefault="005A5115" w:rsidP="005A51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>«Энергосбережение и повышение энергетической эффективности»</w:t>
      </w:r>
    </w:p>
    <w:p w14:paraId="7F9A1D7C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66A2DD6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Перечень мероприятий муниципальной подпрограммы </w:t>
      </w:r>
      <w:r w:rsidRPr="005A511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5A51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«Энергосбережение и повышение энергетической эффективности»</w:t>
      </w:r>
    </w:p>
    <w:p w14:paraId="426D3F7C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1952"/>
        <w:gridCol w:w="1026"/>
        <w:gridCol w:w="1242"/>
        <w:gridCol w:w="1275"/>
        <w:gridCol w:w="1276"/>
        <w:gridCol w:w="1276"/>
        <w:gridCol w:w="1276"/>
        <w:gridCol w:w="1417"/>
        <w:gridCol w:w="1418"/>
      </w:tblGrid>
      <w:tr w:rsidR="005A5115" w:rsidRPr="005A5115" w14:paraId="1FC7AE28" w14:textId="77777777" w:rsidTr="005A5115">
        <w:trPr>
          <w:cantSplit/>
          <w:trHeight w:val="748"/>
        </w:trPr>
        <w:tc>
          <w:tcPr>
            <w:tcW w:w="2126" w:type="dxa"/>
            <w:vMerge w:val="restart"/>
            <w:vAlign w:val="center"/>
          </w:tcPr>
          <w:p w14:paraId="7429629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72B8464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Сроки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испол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-нения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меро-прия-тия</w:t>
            </w:r>
            <w:proofErr w:type="spellEnd"/>
          </w:p>
        </w:tc>
        <w:tc>
          <w:tcPr>
            <w:tcW w:w="1952" w:type="dxa"/>
            <w:vMerge w:val="restart"/>
            <w:vAlign w:val="center"/>
          </w:tcPr>
          <w:p w14:paraId="226DACC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Источники финансирования </w:t>
            </w:r>
          </w:p>
        </w:tc>
        <w:tc>
          <w:tcPr>
            <w:tcW w:w="1026" w:type="dxa"/>
            <w:vMerge w:val="restart"/>
            <w:vAlign w:val="center"/>
          </w:tcPr>
          <w:p w14:paraId="648AEA3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Всего (тыс. руб.)</w:t>
            </w:r>
          </w:p>
        </w:tc>
        <w:tc>
          <w:tcPr>
            <w:tcW w:w="6345" w:type="dxa"/>
            <w:gridSpan w:val="5"/>
            <w:vAlign w:val="center"/>
          </w:tcPr>
          <w:p w14:paraId="4047631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vAlign w:val="center"/>
          </w:tcPr>
          <w:p w14:paraId="0DB07A6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Ответ-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ственный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выполне-ние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меропри-ятия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программы</w:t>
            </w:r>
          </w:p>
        </w:tc>
        <w:tc>
          <w:tcPr>
            <w:tcW w:w="1418" w:type="dxa"/>
            <w:vMerge w:val="restart"/>
            <w:vAlign w:val="center"/>
          </w:tcPr>
          <w:p w14:paraId="4654016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Резуль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-таты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выполне-ни</w:t>
            </w: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меропри-ятий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подпро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-граммы</w:t>
            </w:r>
          </w:p>
        </w:tc>
      </w:tr>
      <w:tr w:rsidR="005A5115" w:rsidRPr="005A5115" w14:paraId="15C40E22" w14:textId="77777777" w:rsidTr="005A5115">
        <w:trPr>
          <w:cantSplit/>
        </w:trPr>
        <w:tc>
          <w:tcPr>
            <w:tcW w:w="2126" w:type="dxa"/>
            <w:vMerge/>
          </w:tcPr>
          <w:p w14:paraId="4A70FC2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6B86A39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Merge/>
          </w:tcPr>
          <w:p w14:paraId="273F750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26" w:type="dxa"/>
            <w:vMerge/>
          </w:tcPr>
          <w:p w14:paraId="48799A2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2" w:type="dxa"/>
            <w:vAlign w:val="center"/>
          </w:tcPr>
          <w:p w14:paraId="7C1CD49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91484B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23333A1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7F4767D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14:paraId="71671F0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1C1F63A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</w:tcPr>
          <w:p w14:paraId="7B3E07F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C4DB00A" w14:textId="77777777" w:rsidTr="005A5115">
        <w:tc>
          <w:tcPr>
            <w:tcW w:w="2126" w:type="dxa"/>
          </w:tcPr>
          <w:p w14:paraId="1D5EF6C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</w:tcPr>
          <w:p w14:paraId="5F2F2F7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952" w:type="dxa"/>
          </w:tcPr>
          <w:p w14:paraId="303D31B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26" w:type="dxa"/>
          </w:tcPr>
          <w:p w14:paraId="36A8FD8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242" w:type="dxa"/>
          </w:tcPr>
          <w:p w14:paraId="0C12881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275" w:type="dxa"/>
          </w:tcPr>
          <w:p w14:paraId="3DFBE41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276" w:type="dxa"/>
          </w:tcPr>
          <w:p w14:paraId="0369813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276" w:type="dxa"/>
          </w:tcPr>
          <w:p w14:paraId="018E424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276" w:type="dxa"/>
          </w:tcPr>
          <w:p w14:paraId="4991022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417" w:type="dxa"/>
          </w:tcPr>
          <w:p w14:paraId="5B0C1E4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418" w:type="dxa"/>
          </w:tcPr>
          <w:p w14:paraId="7AF38BF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</w:tr>
      <w:tr w:rsidR="005A5115" w:rsidRPr="005A5115" w14:paraId="3B7B08C2" w14:textId="77777777" w:rsidTr="005A5115">
        <w:trPr>
          <w:cantSplit/>
          <w:trHeight w:val="330"/>
        </w:trPr>
        <w:tc>
          <w:tcPr>
            <w:tcW w:w="2126" w:type="dxa"/>
            <w:vMerge w:val="restart"/>
          </w:tcPr>
          <w:p w14:paraId="7B674EB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Основное мероприятие 02 –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992" w:type="dxa"/>
            <w:vMerge w:val="restart"/>
          </w:tcPr>
          <w:p w14:paraId="4543AFA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1952" w:type="dxa"/>
            <w:vAlign w:val="center"/>
          </w:tcPr>
          <w:p w14:paraId="50B6662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026" w:type="dxa"/>
            <w:vAlign w:val="center"/>
          </w:tcPr>
          <w:p w14:paraId="007A6AEC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1242" w:type="dxa"/>
            <w:vAlign w:val="center"/>
          </w:tcPr>
          <w:p w14:paraId="73649767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1275" w:type="dxa"/>
            <w:vAlign w:val="center"/>
          </w:tcPr>
          <w:p w14:paraId="7511490C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332C35B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4214832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27F8E77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417" w:type="dxa"/>
            <w:vMerge w:val="restart"/>
            <w:vAlign w:val="center"/>
          </w:tcPr>
          <w:p w14:paraId="12D531E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Управле-ние</w:t>
            </w:r>
            <w:proofErr w:type="spellEnd"/>
            <w:proofErr w:type="gram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нальной</w:t>
            </w:r>
            <w:proofErr w:type="spellEnd"/>
          </w:p>
          <w:p w14:paraId="17E7303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инфра-структуры </w:t>
            </w:r>
          </w:p>
        </w:tc>
        <w:tc>
          <w:tcPr>
            <w:tcW w:w="1418" w:type="dxa"/>
            <w:vMerge w:val="restart"/>
            <w:vAlign w:val="center"/>
          </w:tcPr>
          <w:p w14:paraId="1B30D57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19517BF2" w14:textId="77777777" w:rsidTr="005A5115">
        <w:trPr>
          <w:cantSplit/>
        </w:trPr>
        <w:tc>
          <w:tcPr>
            <w:tcW w:w="2126" w:type="dxa"/>
            <w:vMerge/>
          </w:tcPr>
          <w:p w14:paraId="7A0BC6F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0DD501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35576CE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Средства бюджетов городского округа Котельники  </w:t>
            </w:r>
          </w:p>
        </w:tc>
        <w:tc>
          <w:tcPr>
            <w:tcW w:w="1026" w:type="dxa"/>
            <w:vAlign w:val="center"/>
          </w:tcPr>
          <w:p w14:paraId="75FAE516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1242" w:type="dxa"/>
            <w:vAlign w:val="center"/>
          </w:tcPr>
          <w:p w14:paraId="35337C26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1275" w:type="dxa"/>
            <w:vAlign w:val="center"/>
          </w:tcPr>
          <w:p w14:paraId="132E7AB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7926D888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624DC4A0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5C7D2BA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417" w:type="dxa"/>
            <w:vMerge/>
            <w:vAlign w:val="center"/>
          </w:tcPr>
          <w:p w14:paraId="48FFA2D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2170CC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15E4B8B" w14:textId="77777777" w:rsidTr="005A5115">
        <w:trPr>
          <w:cantSplit/>
          <w:trHeight w:val="1040"/>
        </w:trPr>
        <w:tc>
          <w:tcPr>
            <w:tcW w:w="2126" w:type="dxa"/>
            <w:vMerge/>
          </w:tcPr>
          <w:p w14:paraId="660CA3F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0DFC202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1C69C8E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214C951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11FF768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073129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99C8312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45D121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18B0FC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3EE9645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ABC358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BCD469D" w14:textId="77777777" w:rsidTr="005A5115">
        <w:trPr>
          <w:cantSplit/>
          <w:trHeight w:val="1208"/>
        </w:trPr>
        <w:tc>
          <w:tcPr>
            <w:tcW w:w="2126" w:type="dxa"/>
            <w:vMerge/>
          </w:tcPr>
          <w:p w14:paraId="5984E29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59F6C06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6A403D0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3D72414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633F5E2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10B76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FBABF8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A53977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3E63A7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25EEF8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2F18F72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4B0349A" w14:textId="77777777" w:rsidTr="005A5115">
        <w:trPr>
          <w:cantSplit/>
        </w:trPr>
        <w:tc>
          <w:tcPr>
            <w:tcW w:w="2126" w:type="dxa"/>
            <w:vMerge/>
          </w:tcPr>
          <w:p w14:paraId="3D1AD38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4931711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08CCDFD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026" w:type="dxa"/>
            <w:vAlign w:val="center"/>
          </w:tcPr>
          <w:p w14:paraId="36B41C7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36B3CCA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BF05F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D54089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BDAE72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7E333C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245A33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6492897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3D56F8B1" w14:textId="77777777" w:rsidTr="005A5115">
        <w:trPr>
          <w:cantSplit/>
          <w:trHeight w:val="330"/>
        </w:trPr>
        <w:tc>
          <w:tcPr>
            <w:tcW w:w="2126" w:type="dxa"/>
            <w:vMerge w:val="restart"/>
          </w:tcPr>
          <w:p w14:paraId="56DEF5C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Мероприятие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02.01 –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2" w:type="dxa"/>
            <w:vMerge w:val="restart"/>
          </w:tcPr>
          <w:p w14:paraId="42869F9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3–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2027 годы</w:t>
            </w:r>
          </w:p>
        </w:tc>
        <w:tc>
          <w:tcPr>
            <w:tcW w:w="1952" w:type="dxa"/>
            <w:vAlign w:val="center"/>
          </w:tcPr>
          <w:p w14:paraId="41A6343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Всего</w:t>
            </w:r>
          </w:p>
        </w:tc>
        <w:tc>
          <w:tcPr>
            <w:tcW w:w="1026" w:type="dxa"/>
            <w:vAlign w:val="center"/>
          </w:tcPr>
          <w:p w14:paraId="202DBDD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1250,00</w:t>
            </w:r>
          </w:p>
        </w:tc>
        <w:tc>
          <w:tcPr>
            <w:tcW w:w="1242" w:type="dxa"/>
            <w:vAlign w:val="center"/>
          </w:tcPr>
          <w:p w14:paraId="15D943E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5" w:type="dxa"/>
            <w:vAlign w:val="center"/>
          </w:tcPr>
          <w:p w14:paraId="4B0F3B2E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225E1F0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0FD8A4FD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053E2ACC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417" w:type="dxa"/>
            <w:vMerge w:val="restart"/>
            <w:vAlign w:val="center"/>
          </w:tcPr>
          <w:p w14:paraId="3CFC800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Муници-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пальные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учрежде-ния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городского округа</w:t>
            </w:r>
          </w:p>
        </w:tc>
        <w:tc>
          <w:tcPr>
            <w:tcW w:w="1418" w:type="dxa"/>
            <w:vMerge w:val="restart"/>
            <w:vAlign w:val="center"/>
          </w:tcPr>
          <w:p w14:paraId="3DC8043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F8F9998" w14:textId="77777777" w:rsidTr="005A5115">
        <w:trPr>
          <w:cantSplit/>
        </w:trPr>
        <w:tc>
          <w:tcPr>
            <w:tcW w:w="2126" w:type="dxa"/>
            <w:vMerge/>
          </w:tcPr>
          <w:p w14:paraId="4C8F6D0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55761E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74533D5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Средства бюджетов городского округа Котельники  </w:t>
            </w:r>
          </w:p>
        </w:tc>
        <w:tc>
          <w:tcPr>
            <w:tcW w:w="1026" w:type="dxa"/>
            <w:vAlign w:val="center"/>
          </w:tcPr>
          <w:p w14:paraId="3864564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1250,00</w:t>
            </w:r>
          </w:p>
        </w:tc>
        <w:tc>
          <w:tcPr>
            <w:tcW w:w="1242" w:type="dxa"/>
            <w:vAlign w:val="center"/>
          </w:tcPr>
          <w:p w14:paraId="7C4F5D7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5" w:type="dxa"/>
            <w:vAlign w:val="center"/>
          </w:tcPr>
          <w:p w14:paraId="0BC1F02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2A27ECE7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58B82BBD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2C72D8FD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417" w:type="dxa"/>
            <w:vMerge/>
            <w:vAlign w:val="center"/>
          </w:tcPr>
          <w:p w14:paraId="4CFB27E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5A3648B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12D06249" w14:textId="77777777" w:rsidTr="005A5115">
        <w:trPr>
          <w:cantSplit/>
          <w:trHeight w:val="1040"/>
        </w:trPr>
        <w:tc>
          <w:tcPr>
            <w:tcW w:w="2126" w:type="dxa"/>
            <w:vMerge/>
          </w:tcPr>
          <w:p w14:paraId="7304609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09FB65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0C7AE37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61763ED3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10550DA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9F89F53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204F1B8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2B9ED0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1C6B61A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7F44E2C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0BBE1C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FAA158A" w14:textId="77777777" w:rsidTr="005A5115">
        <w:trPr>
          <w:cantSplit/>
          <w:trHeight w:val="1208"/>
        </w:trPr>
        <w:tc>
          <w:tcPr>
            <w:tcW w:w="2126" w:type="dxa"/>
            <w:vMerge/>
          </w:tcPr>
          <w:p w14:paraId="5F5754B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4592A2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5BB1D1F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4FD0970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103E6DB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602CEB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4C1B4F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647A00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4D2E69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69E5E61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33B9882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17470601" w14:textId="77777777" w:rsidTr="005A5115">
        <w:trPr>
          <w:cantSplit/>
        </w:trPr>
        <w:tc>
          <w:tcPr>
            <w:tcW w:w="2126" w:type="dxa"/>
            <w:vMerge/>
          </w:tcPr>
          <w:p w14:paraId="6B093E4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5CA6057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682CE64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026" w:type="dxa"/>
            <w:vAlign w:val="center"/>
          </w:tcPr>
          <w:p w14:paraId="1D8AD3D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71EC97D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C8B208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06B9EB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BB43A0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C23FCA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7BA197F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0150E3F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24B06DAD" w14:textId="77777777" w:rsidTr="005A5115">
        <w:trPr>
          <w:cantSplit/>
          <w:trHeight w:val="330"/>
        </w:trPr>
        <w:tc>
          <w:tcPr>
            <w:tcW w:w="2126" w:type="dxa"/>
            <w:vMerge w:val="restart"/>
          </w:tcPr>
          <w:p w14:paraId="1ABE047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92" w:type="dxa"/>
            <w:vMerge w:val="restart"/>
          </w:tcPr>
          <w:p w14:paraId="06BE461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1952" w:type="dxa"/>
            <w:vAlign w:val="center"/>
          </w:tcPr>
          <w:p w14:paraId="4C940EC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026" w:type="dxa"/>
            <w:vAlign w:val="center"/>
          </w:tcPr>
          <w:p w14:paraId="6706BFE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1242" w:type="dxa"/>
            <w:vAlign w:val="center"/>
          </w:tcPr>
          <w:p w14:paraId="08FC71C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1275" w:type="dxa"/>
            <w:vAlign w:val="center"/>
          </w:tcPr>
          <w:p w14:paraId="57A5EB5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342086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748255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5CC511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1A50CAA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Управле-ние</w:t>
            </w:r>
            <w:proofErr w:type="spellEnd"/>
            <w:proofErr w:type="gram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нальной</w:t>
            </w:r>
            <w:proofErr w:type="spellEnd"/>
          </w:p>
          <w:p w14:paraId="287C6CC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инфра-структуры</w:t>
            </w:r>
          </w:p>
        </w:tc>
        <w:tc>
          <w:tcPr>
            <w:tcW w:w="1418" w:type="dxa"/>
            <w:vMerge w:val="restart"/>
            <w:vAlign w:val="center"/>
          </w:tcPr>
          <w:p w14:paraId="4866A40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157090E" w14:textId="77777777" w:rsidTr="005A5115">
        <w:trPr>
          <w:cantSplit/>
        </w:trPr>
        <w:tc>
          <w:tcPr>
            <w:tcW w:w="2126" w:type="dxa"/>
            <w:vMerge/>
          </w:tcPr>
          <w:p w14:paraId="1F6C4F5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192D10C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70EA71E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Средства бюджетов городского округа Котельники  </w:t>
            </w:r>
          </w:p>
        </w:tc>
        <w:tc>
          <w:tcPr>
            <w:tcW w:w="1026" w:type="dxa"/>
            <w:vAlign w:val="center"/>
          </w:tcPr>
          <w:p w14:paraId="6D204DD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1242" w:type="dxa"/>
            <w:vAlign w:val="center"/>
          </w:tcPr>
          <w:p w14:paraId="0B56D6F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1275" w:type="dxa"/>
            <w:vAlign w:val="center"/>
          </w:tcPr>
          <w:p w14:paraId="1D80D16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1EE9EA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A487F7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A50127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6CE1253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45D7B7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0168F0CE" w14:textId="77777777" w:rsidTr="005A5115">
        <w:trPr>
          <w:cantSplit/>
          <w:trHeight w:val="1040"/>
        </w:trPr>
        <w:tc>
          <w:tcPr>
            <w:tcW w:w="2126" w:type="dxa"/>
            <w:vMerge/>
          </w:tcPr>
          <w:p w14:paraId="6303431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0F319D8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7D7410A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68B0297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4932AC3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3806985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00F4F4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661DC9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3587FB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3528A12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72BAC01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0265E845" w14:textId="77777777" w:rsidTr="005A5115">
        <w:trPr>
          <w:cantSplit/>
          <w:trHeight w:val="1208"/>
        </w:trPr>
        <w:tc>
          <w:tcPr>
            <w:tcW w:w="2126" w:type="dxa"/>
            <w:vMerge/>
          </w:tcPr>
          <w:p w14:paraId="31EAC14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16050A8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5A726EB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730E607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0997D91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170778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2A5B7D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A8B092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2EBDB3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D468F7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26FAE66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29E4590" w14:textId="77777777" w:rsidTr="005A5115">
        <w:trPr>
          <w:cantSplit/>
        </w:trPr>
        <w:tc>
          <w:tcPr>
            <w:tcW w:w="2126" w:type="dxa"/>
            <w:vMerge/>
          </w:tcPr>
          <w:p w14:paraId="1A8C534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14642EE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626734E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026" w:type="dxa"/>
            <w:vAlign w:val="center"/>
          </w:tcPr>
          <w:p w14:paraId="2C660AA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61B3054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BDF3F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E80CFA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EAAD55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AC65F3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74086B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17C24D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877BCEA" w14:textId="77777777" w:rsidTr="005A5115">
        <w:trPr>
          <w:cantSplit/>
          <w:trHeight w:val="330"/>
        </w:trPr>
        <w:tc>
          <w:tcPr>
            <w:tcW w:w="2126" w:type="dxa"/>
            <w:vMerge w:val="restart"/>
          </w:tcPr>
          <w:p w14:paraId="6CDF900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Основное </w:t>
            </w: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мероприятие 03 –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энергетической эффективности многоквартирных домов</w:t>
            </w:r>
          </w:p>
        </w:tc>
        <w:tc>
          <w:tcPr>
            <w:tcW w:w="992" w:type="dxa"/>
            <w:vMerge w:val="restart"/>
          </w:tcPr>
          <w:p w14:paraId="57A48F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3–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2027 годы</w:t>
            </w:r>
          </w:p>
        </w:tc>
        <w:tc>
          <w:tcPr>
            <w:tcW w:w="1952" w:type="dxa"/>
            <w:vAlign w:val="center"/>
          </w:tcPr>
          <w:p w14:paraId="5F2B3EF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Всего</w:t>
            </w:r>
          </w:p>
        </w:tc>
        <w:tc>
          <w:tcPr>
            <w:tcW w:w="1026" w:type="dxa"/>
            <w:vAlign w:val="center"/>
          </w:tcPr>
          <w:p w14:paraId="191B8CDC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50F7827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2546E43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C16DD2D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42FE33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C2C5C9E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5CE9F69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Управле-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ние</w:t>
            </w:r>
            <w:proofErr w:type="spellEnd"/>
            <w:proofErr w:type="gram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нальной</w:t>
            </w:r>
            <w:proofErr w:type="spellEnd"/>
          </w:p>
          <w:p w14:paraId="16A6970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инфра-структуры </w:t>
            </w:r>
          </w:p>
        </w:tc>
        <w:tc>
          <w:tcPr>
            <w:tcW w:w="1418" w:type="dxa"/>
            <w:vMerge w:val="restart"/>
            <w:vAlign w:val="center"/>
          </w:tcPr>
          <w:p w14:paraId="0FFC2DD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7BA14510" w14:textId="77777777" w:rsidTr="005A5115">
        <w:trPr>
          <w:cantSplit/>
        </w:trPr>
        <w:tc>
          <w:tcPr>
            <w:tcW w:w="2126" w:type="dxa"/>
            <w:vMerge/>
          </w:tcPr>
          <w:p w14:paraId="04974A1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B02B34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71A4202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026" w:type="dxa"/>
            <w:vAlign w:val="center"/>
          </w:tcPr>
          <w:p w14:paraId="407259F3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7DF19AC3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38CB22BA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400050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FCD8DA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BBFE44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BA67DC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4D34BF7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EE614E6" w14:textId="77777777" w:rsidTr="005A5115">
        <w:trPr>
          <w:cantSplit/>
          <w:trHeight w:val="1040"/>
        </w:trPr>
        <w:tc>
          <w:tcPr>
            <w:tcW w:w="2126" w:type="dxa"/>
            <w:vMerge/>
          </w:tcPr>
          <w:p w14:paraId="74E3700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544E522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5BB27B4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692F6BB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5B43418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3E36159D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BE7F0A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C079DC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B3D42E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83C365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8FD77B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3ADE21E8" w14:textId="77777777" w:rsidTr="005A5115">
        <w:trPr>
          <w:cantSplit/>
          <w:trHeight w:val="940"/>
        </w:trPr>
        <w:tc>
          <w:tcPr>
            <w:tcW w:w="2126" w:type="dxa"/>
            <w:vMerge/>
          </w:tcPr>
          <w:p w14:paraId="6BBC939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3C77187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3FF27CC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54AA89B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2D71B84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7EB829C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A26AB6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88A639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01C45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7AC5D5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3A85D23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B315515" w14:textId="77777777" w:rsidTr="005A5115">
        <w:trPr>
          <w:cantSplit/>
        </w:trPr>
        <w:tc>
          <w:tcPr>
            <w:tcW w:w="2126" w:type="dxa"/>
            <w:vMerge/>
          </w:tcPr>
          <w:p w14:paraId="76C7954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61B6900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33BFF7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026" w:type="dxa"/>
            <w:vAlign w:val="center"/>
          </w:tcPr>
          <w:p w14:paraId="66900B6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3F11CD3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28FAF2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E22D23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8E7C7F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EEE76B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D4C2DB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5E83391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6D1AEA4" w14:textId="77777777" w:rsidTr="005A5115">
        <w:trPr>
          <w:cantSplit/>
          <w:trHeight w:val="330"/>
        </w:trPr>
        <w:tc>
          <w:tcPr>
            <w:tcW w:w="2126" w:type="dxa"/>
            <w:vMerge w:val="restart"/>
          </w:tcPr>
          <w:p w14:paraId="5E99F5E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Мероприятие 03.01 –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992" w:type="dxa"/>
            <w:vMerge w:val="restart"/>
          </w:tcPr>
          <w:p w14:paraId="537B485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1952" w:type="dxa"/>
            <w:vAlign w:val="center"/>
          </w:tcPr>
          <w:p w14:paraId="3B938FB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026" w:type="dxa"/>
            <w:vAlign w:val="center"/>
          </w:tcPr>
          <w:p w14:paraId="26FC61D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3B41C467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65187AB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7728630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36C8F6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6C69712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1B9E64E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Муници-пальные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учрежде-ния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городского округа</w:t>
            </w:r>
          </w:p>
        </w:tc>
        <w:tc>
          <w:tcPr>
            <w:tcW w:w="1418" w:type="dxa"/>
            <w:vMerge w:val="restart"/>
            <w:vAlign w:val="center"/>
          </w:tcPr>
          <w:p w14:paraId="2691EA2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E098719" w14:textId="77777777" w:rsidTr="005A5115">
        <w:trPr>
          <w:cantSplit/>
        </w:trPr>
        <w:tc>
          <w:tcPr>
            <w:tcW w:w="2126" w:type="dxa"/>
            <w:vMerge/>
          </w:tcPr>
          <w:p w14:paraId="7525B1C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4222F8B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52AC45E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Средства бюджетов городского округа Котельники  </w:t>
            </w:r>
          </w:p>
        </w:tc>
        <w:tc>
          <w:tcPr>
            <w:tcW w:w="1026" w:type="dxa"/>
            <w:vAlign w:val="center"/>
          </w:tcPr>
          <w:p w14:paraId="36022B9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0C504CE7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7FA30119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B6E0B5A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7B64B7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77B0BC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767F6D1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188F41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694CF4C3" w14:textId="77777777" w:rsidTr="005A5115">
        <w:trPr>
          <w:cantSplit/>
          <w:trHeight w:val="1040"/>
        </w:trPr>
        <w:tc>
          <w:tcPr>
            <w:tcW w:w="2126" w:type="dxa"/>
            <w:vMerge/>
          </w:tcPr>
          <w:p w14:paraId="5E90BB5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71711DE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1B95F4F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62E2DEAC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348568DE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7D14D43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31DBAA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68DE0B2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BF1F29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1BF37FB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67775D8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75C5425" w14:textId="77777777" w:rsidTr="005A5115">
        <w:trPr>
          <w:cantSplit/>
          <w:trHeight w:val="1208"/>
        </w:trPr>
        <w:tc>
          <w:tcPr>
            <w:tcW w:w="2126" w:type="dxa"/>
            <w:vMerge/>
          </w:tcPr>
          <w:p w14:paraId="4856D76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46932A5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16CD33B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5945A59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5FEF19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729F123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B8A42B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622F0B1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1C8BD8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D1AE36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B9251E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F19879B" w14:textId="77777777" w:rsidTr="005A5115">
        <w:trPr>
          <w:cantSplit/>
        </w:trPr>
        <w:tc>
          <w:tcPr>
            <w:tcW w:w="2126" w:type="dxa"/>
            <w:vMerge/>
          </w:tcPr>
          <w:p w14:paraId="0C14F1C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14:paraId="1A8B123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64469C0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026" w:type="dxa"/>
            <w:vAlign w:val="center"/>
          </w:tcPr>
          <w:p w14:paraId="03DD70E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6141CB2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341C551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DF921B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98FDCA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F0FA9D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6F43E8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73109B0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07B2D72C" w14:textId="77777777" w:rsidTr="005A5115">
        <w:trPr>
          <w:cantSplit/>
        </w:trPr>
        <w:tc>
          <w:tcPr>
            <w:tcW w:w="2126" w:type="dxa"/>
          </w:tcPr>
          <w:p w14:paraId="71743A9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12F7D72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3– 2027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годы</w:t>
            </w:r>
          </w:p>
        </w:tc>
        <w:tc>
          <w:tcPr>
            <w:tcW w:w="1952" w:type="dxa"/>
            <w:vAlign w:val="center"/>
          </w:tcPr>
          <w:p w14:paraId="490573B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Всего, в том числе:</w:t>
            </w:r>
          </w:p>
        </w:tc>
        <w:tc>
          <w:tcPr>
            <w:tcW w:w="1026" w:type="dxa"/>
            <w:vAlign w:val="center"/>
          </w:tcPr>
          <w:p w14:paraId="7134318D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1242" w:type="dxa"/>
            <w:vAlign w:val="center"/>
          </w:tcPr>
          <w:p w14:paraId="7A5DEFC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1275" w:type="dxa"/>
            <w:vAlign w:val="center"/>
          </w:tcPr>
          <w:p w14:paraId="00C45B05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07E48B70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65C5F92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76F3BAEB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417" w:type="dxa"/>
            <w:vMerge w:val="restart"/>
            <w:vAlign w:val="center"/>
          </w:tcPr>
          <w:p w14:paraId="7F56D3F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0F6C1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47C78045" w14:textId="77777777" w:rsidTr="005A5115">
        <w:trPr>
          <w:cantSplit/>
          <w:trHeight w:val="276"/>
        </w:trPr>
        <w:tc>
          <w:tcPr>
            <w:tcW w:w="2126" w:type="dxa"/>
            <w:vMerge w:val="restart"/>
          </w:tcPr>
          <w:p w14:paraId="72F56F8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4CC45EE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24792A5F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Средства бюджетов городского округа Котельники  </w:t>
            </w:r>
          </w:p>
        </w:tc>
        <w:tc>
          <w:tcPr>
            <w:tcW w:w="1026" w:type="dxa"/>
            <w:vAlign w:val="center"/>
          </w:tcPr>
          <w:p w14:paraId="575B344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1242" w:type="dxa"/>
            <w:vAlign w:val="center"/>
          </w:tcPr>
          <w:p w14:paraId="60F2A492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1275" w:type="dxa"/>
            <w:vAlign w:val="center"/>
          </w:tcPr>
          <w:p w14:paraId="57A06821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3FC793D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667EFDAF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276" w:type="dxa"/>
            <w:vAlign w:val="center"/>
          </w:tcPr>
          <w:p w14:paraId="30D72254" w14:textId="77777777" w:rsidR="005A5115" w:rsidRPr="005A5115" w:rsidRDefault="005A5115" w:rsidP="005A51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1417" w:type="dxa"/>
            <w:vMerge/>
            <w:vAlign w:val="center"/>
          </w:tcPr>
          <w:p w14:paraId="484CBE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433E4AC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282278B5" w14:textId="77777777" w:rsidTr="005A5115">
        <w:trPr>
          <w:cantSplit/>
        </w:trPr>
        <w:tc>
          <w:tcPr>
            <w:tcW w:w="2126" w:type="dxa"/>
            <w:vMerge/>
          </w:tcPr>
          <w:p w14:paraId="4B90B7F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09EDB9CD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7FFD9CC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1026" w:type="dxa"/>
            <w:vAlign w:val="center"/>
          </w:tcPr>
          <w:p w14:paraId="3F73633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48B128C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F76ACF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6D75D6C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F27C73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412275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177B8AA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7982C09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53FE71B0" w14:textId="77777777" w:rsidTr="005A5115">
        <w:trPr>
          <w:cantSplit/>
        </w:trPr>
        <w:tc>
          <w:tcPr>
            <w:tcW w:w="2126" w:type="dxa"/>
            <w:vMerge/>
          </w:tcPr>
          <w:p w14:paraId="4D7D7F2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628425B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02A7541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1026" w:type="dxa"/>
            <w:vAlign w:val="center"/>
          </w:tcPr>
          <w:p w14:paraId="6852C1B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49DD5F0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4C932ABE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44DB926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368BD83A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DF2F10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C147539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17E1FEF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5115" w:rsidRPr="005A5115" w14:paraId="3A9AB513" w14:textId="77777777" w:rsidTr="005A5115">
        <w:trPr>
          <w:cantSplit/>
        </w:trPr>
        <w:tc>
          <w:tcPr>
            <w:tcW w:w="2126" w:type="dxa"/>
            <w:vMerge/>
          </w:tcPr>
          <w:p w14:paraId="635C5CB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992" w:type="dxa"/>
            <w:vMerge/>
          </w:tcPr>
          <w:p w14:paraId="695E4C1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52" w:type="dxa"/>
            <w:vAlign w:val="center"/>
          </w:tcPr>
          <w:p w14:paraId="61993C1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1026" w:type="dxa"/>
            <w:vAlign w:val="center"/>
          </w:tcPr>
          <w:p w14:paraId="4EA2E0E6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42" w:type="dxa"/>
            <w:vAlign w:val="center"/>
          </w:tcPr>
          <w:p w14:paraId="599AA74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vAlign w:val="center"/>
          </w:tcPr>
          <w:p w14:paraId="1D1032D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117A8EF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25CA4F3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14:paraId="5D4D3257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7591132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5998164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5C215E3C" w14:textId="77777777" w:rsidR="005A5115" w:rsidRPr="005A5115" w:rsidRDefault="005A5115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53A9D36" w14:textId="64AE1CFF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2916D1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CFC6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D041E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3CBEB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2A1C0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44978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3710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53EF2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C6C01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85500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1DDC1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51F96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99B9B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3422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EB361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72687" w14:textId="77777777" w:rsidR="005A5115" w:rsidRPr="005A5115" w:rsidRDefault="005A5115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5 </w:t>
      </w:r>
      <w:r w:rsidRPr="005A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493DB879" w14:textId="77777777" w:rsidR="005A5115" w:rsidRPr="005A5115" w:rsidRDefault="005A5115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t>«Развитие инженерной инфраструктуры и энергоэффективности»</w:t>
      </w:r>
    </w:p>
    <w:p w14:paraId="5FDAD2F8" w14:textId="77777777" w:rsidR="005A5115" w:rsidRPr="005A5115" w:rsidRDefault="005A5115" w:rsidP="005A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C6C34" w14:textId="77777777" w:rsidR="005A5115" w:rsidRP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t>Паспорт муниципальной подпрограммы V</w:t>
      </w:r>
      <w:r w:rsidRPr="005A511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A5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2FE73F" w14:textId="77777777" w:rsidR="005A5115" w:rsidRP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t>«Реализация полномочий в сфере жилищно-коммунального хозяйства»</w:t>
      </w:r>
    </w:p>
    <w:p w14:paraId="27C74C5B" w14:textId="77777777" w:rsidR="005A5115" w:rsidRP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2519"/>
        <w:gridCol w:w="1503"/>
        <w:gridCol w:w="1345"/>
        <w:gridCol w:w="1485"/>
        <w:gridCol w:w="1479"/>
        <w:gridCol w:w="1479"/>
        <w:gridCol w:w="1404"/>
      </w:tblGrid>
      <w:tr w:rsidR="005A5115" w:rsidRPr="005A5115" w14:paraId="19DF6344" w14:textId="77777777" w:rsidTr="005A5115">
        <w:trPr>
          <w:trHeight w:val="551"/>
        </w:trPr>
        <w:tc>
          <w:tcPr>
            <w:tcW w:w="1149" w:type="pct"/>
            <w:shd w:val="clear" w:color="auto" w:fill="auto"/>
          </w:tcPr>
          <w:p w14:paraId="23C90B43" w14:textId="77777777" w:rsidR="005A5115" w:rsidRPr="005A5115" w:rsidRDefault="005A5115" w:rsidP="005A5115">
            <w:pPr>
              <w:widowControl w:val="0"/>
              <w:spacing w:after="16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3851" w:type="pct"/>
            <w:gridSpan w:val="7"/>
            <w:shd w:val="clear" w:color="auto" w:fill="auto"/>
          </w:tcPr>
          <w:p w14:paraId="72C1D8C3" w14:textId="77777777" w:rsidR="005A5115" w:rsidRPr="005A5115" w:rsidRDefault="005A5115" w:rsidP="005A5115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11A59F5D" w14:textId="77777777" w:rsidR="005A5115" w:rsidRPr="005A5115" w:rsidRDefault="005A5115" w:rsidP="005A5115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</w:p>
        </w:tc>
      </w:tr>
      <w:tr w:rsidR="005A5115" w:rsidRPr="005A5115" w14:paraId="48BB0ACC" w14:textId="77777777" w:rsidTr="005A5115">
        <w:tc>
          <w:tcPr>
            <w:tcW w:w="1149" w:type="pct"/>
            <w:shd w:val="clear" w:color="auto" w:fill="auto"/>
          </w:tcPr>
          <w:p w14:paraId="29EFEF30" w14:textId="77777777" w:rsidR="005A5115" w:rsidRPr="005A5115" w:rsidRDefault="005A5115" w:rsidP="005A51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Заказчик муниципальной подпрограммы</w:t>
            </w:r>
          </w:p>
        </w:tc>
        <w:tc>
          <w:tcPr>
            <w:tcW w:w="3851" w:type="pct"/>
            <w:gridSpan w:val="7"/>
          </w:tcPr>
          <w:p w14:paraId="74B7C2DA" w14:textId="77777777" w:rsidR="005A5115" w:rsidRPr="005A5115" w:rsidRDefault="005A5115" w:rsidP="005A5115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5A5115" w:rsidRPr="005A5115" w14:paraId="0D99B4A7" w14:textId="77777777" w:rsidTr="005A5115">
        <w:tc>
          <w:tcPr>
            <w:tcW w:w="1149" w:type="pct"/>
            <w:vMerge w:val="restart"/>
            <w:shd w:val="clear" w:color="auto" w:fill="auto"/>
            <w:vAlign w:val="center"/>
          </w:tcPr>
          <w:p w14:paraId="4A9A19A3" w14:textId="77777777" w:rsidR="005A5115" w:rsidRPr="005A5115" w:rsidRDefault="005A5115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Источники финансирования подпрограммы в том числе </w:t>
            </w:r>
            <w:proofErr w:type="gramStart"/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  годам</w:t>
            </w:r>
            <w:proofErr w:type="gramEnd"/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реализации и источникам финансирования</w:t>
            </w:r>
          </w:p>
          <w:p w14:paraId="14D660C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7F4B6E9B" w14:textId="77777777" w:rsidR="005A5115" w:rsidRPr="005A5115" w:rsidRDefault="005A5115" w:rsidP="005A5115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2986" w:type="pct"/>
            <w:gridSpan w:val="6"/>
            <w:shd w:val="clear" w:color="auto" w:fill="auto"/>
            <w:vAlign w:val="center"/>
          </w:tcPr>
          <w:p w14:paraId="0BDF38F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5A5115" w:rsidRPr="005A5115" w14:paraId="56ACD343" w14:textId="77777777" w:rsidTr="005A5115">
        <w:tc>
          <w:tcPr>
            <w:tcW w:w="1149" w:type="pct"/>
            <w:vMerge/>
            <w:shd w:val="clear" w:color="auto" w:fill="auto"/>
            <w:vAlign w:val="center"/>
          </w:tcPr>
          <w:p w14:paraId="5CB4185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0417ED1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4EEAF58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3C99AB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841067F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1A2E977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1E33DF8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5CD0E5C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A5115" w:rsidRPr="005A5115" w14:paraId="7FD00B8F" w14:textId="77777777" w:rsidTr="005A5115">
        <w:tc>
          <w:tcPr>
            <w:tcW w:w="1149" w:type="pct"/>
            <w:vMerge/>
            <w:shd w:val="clear" w:color="auto" w:fill="auto"/>
            <w:vAlign w:val="center"/>
          </w:tcPr>
          <w:p w14:paraId="3F31842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9A7018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E84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7070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C9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57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5117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B54D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115" w:rsidRPr="005A5115" w14:paraId="42A45F4E" w14:textId="77777777" w:rsidTr="005A5115">
        <w:tc>
          <w:tcPr>
            <w:tcW w:w="1149" w:type="pct"/>
            <w:vMerge/>
            <w:shd w:val="clear" w:color="auto" w:fill="auto"/>
            <w:vAlign w:val="center"/>
          </w:tcPr>
          <w:p w14:paraId="6B585CD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7ED9F1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F4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2E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03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D428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98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653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115" w:rsidRPr="005A5115" w14:paraId="41B325C1" w14:textId="77777777" w:rsidTr="005A5115">
        <w:tc>
          <w:tcPr>
            <w:tcW w:w="1149" w:type="pct"/>
            <w:vMerge/>
            <w:shd w:val="clear" w:color="auto" w:fill="auto"/>
            <w:vAlign w:val="center"/>
          </w:tcPr>
          <w:p w14:paraId="36E9132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6913EAD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576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AF5B5B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510" w:type="pct"/>
            <w:vAlign w:val="center"/>
          </w:tcPr>
          <w:p w14:paraId="3F4878F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508" w:type="pct"/>
            <w:vAlign w:val="center"/>
          </w:tcPr>
          <w:p w14:paraId="5A551C41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508" w:type="pct"/>
            <w:vAlign w:val="center"/>
          </w:tcPr>
          <w:p w14:paraId="0E29CDDF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pct"/>
            <w:vAlign w:val="center"/>
          </w:tcPr>
          <w:p w14:paraId="74CB98D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5115" w:rsidRPr="005A5115" w14:paraId="13C45638" w14:textId="77777777" w:rsidTr="005A5115">
        <w:tc>
          <w:tcPr>
            <w:tcW w:w="1149" w:type="pct"/>
            <w:vMerge/>
            <w:shd w:val="clear" w:color="auto" w:fill="auto"/>
            <w:vAlign w:val="center"/>
          </w:tcPr>
          <w:p w14:paraId="10BC390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FE57CB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1ED6B6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C3DB40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30E63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CFD564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DE3AA6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20CE545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5115" w:rsidRPr="005A5115" w14:paraId="5B4008F2" w14:textId="77777777" w:rsidTr="005A5115">
        <w:tc>
          <w:tcPr>
            <w:tcW w:w="1149" w:type="pct"/>
            <w:vMerge/>
            <w:shd w:val="clear" w:color="auto" w:fill="auto"/>
            <w:vAlign w:val="center"/>
          </w:tcPr>
          <w:p w14:paraId="6E2C672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87D2D1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537859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E0C376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5B69D4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9BC500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85644CD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09A51C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F0ED35C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41AF5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B0A30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29D78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FC9C1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E9AD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5115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02F39948" w14:textId="77777777" w:rsidR="005A5115" w:rsidRPr="005A5115" w:rsidRDefault="005A5115" w:rsidP="005A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Общая характеристика</w:t>
      </w:r>
    </w:p>
    <w:p w14:paraId="564C1BEC" w14:textId="77777777" w:rsidR="005A5115" w:rsidRPr="005A5115" w:rsidRDefault="005A5115" w:rsidP="005A5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8127D" w14:textId="1B0F7074" w:rsidR="005A5115" w:rsidRPr="005A5115" w:rsidRDefault="005A5115" w:rsidP="005A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A511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Субвенция бюджетам муниципальных образований Московской области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предоставляется в связи с передачей в органы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</w:t>
      </w:r>
      <w:r w:rsidR="00454AB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в соответствии с Законом Московской области № 105</w:t>
      </w:r>
      <w:r w:rsidRPr="005A511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/2022-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ОЗ «О наделении органов местного самоуправления городских округов Московской области отдельными </w:t>
      </w:r>
      <w:r w:rsidR="00454AB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области».</w:t>
      </w:r>
    </w:p>
    <w:p w14:paraId="0C3C65AA" w14:textId="0414EDAC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A298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77A35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8012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0C3A0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DD393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A9162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8346B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FC237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A8D8D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451E56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980FC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C64925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0E530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5269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786D7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CC138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D566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7F405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95EC7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5AE8A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5D175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12982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215F4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0EE2E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E51ED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9A446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FED97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AA3BB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809BC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A521B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CA35C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3DA30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9F61F" w14:textId="77777777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5115" w:rsidSect="005A5115">
          <w:pgSz w:w="11905" w:h="16838"/>
          <w:pgMar w:top="1134" w:right="1134" w:bottom="1134" w:left="567" w:header="720" w:footer="720" w:gutter="0"/>
          <w:cols w:space="720"/>
          <w:docGrid w:linePitch="299"/>
        </w:sectPr>
      </w:pPr>
    </w:p>
    <w:p w14:paraId="2E1186B5" w14:textId="71699D06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87116" w14:textId="77777777" w:rsidR="005A5115" w:rsidRPr="005A5115" w:rsidRDefault="005A5115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5A5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муниципальной подпрограмме </w:t>
      </w:r>
      <w:r w:rsidRPr="005A51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</w:p>
    <w:p w14:paraId="6F173CF2" w14:textId="77777777" w:rsidR="005A5115" w:rsidRP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t>«Реализация полномочий в сфере жилищно-коммунального хозяйства»</w:t>
      </w:r>
    </w:p>
    <w:p w14:paraId="6989F597" w14:textId="77777777" w:rsidR="005A5115" w:rsidRP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</w:pPr>
    </w:p>
    <w:p w14:paraId="6C9F8E6D" w14:textId="77777777" w:rsidR="005A5115" w:rsidRPr="005A5115" w:rsidRDefault="005A5115" w:rsidP="005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муниципальной подпрограммы </w:t>
      </w:r>
      <w:r w:rsidRPr="005A511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</w:p>
    <w:p w14:paraId="4027CD01" w14:textId="77777777" w:rsidR="005A5115" w:rsidRPr="005A5115" w:rsidRDefault="005A5115" w:rsidP="005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115">
        <w:rPr>
          <w:rFonts w:ascii="Times New Roman" w:eastAsia="Times New Roman" w:hAnsi="Times New Roman" w:cs="Times New Roman"/>
          <w:sz w:val="24"/>
          <w:szCs w:val="24"/>
        </w:rPr>
        <w:t>«Реализация полномочий в сфере жилищно-коммунального хозяйства»</w:t>
      </w:r>
    </w:p>
    <w:p w14:paraId="51F07E4C" w14:textId="77777777" w:rsidR="005A5115" w:rsidRPr="005A5115" w:rsidRDefault="005A5115" w:rsidP="005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410"/>
        <w:gridCol w:w="1134"/>
        <w:gridCol w:w="1134"/>
        <w:gridCol w:w="1134"/>
        <w:gridCol w:w="1134"/>
        <w:gridCol w:w="1134"/>
        <w:gridCol w:w="1134"/>
        <w:gridCol w:w="1559"/>
        <w:gridCol w:w="1560"/>
      </w:tblGrid>
      <w:tr w:rsidR="005A5115" w:rsidRPr="005A5115" w14:paraId="2F1EB365" w14:textId="77777777" w:rsidTr="005A5115">
        <w:trPr>
          <w:trHeight w:val="74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22A08C5" w14:textId="77777777" w:rsidR="005A5115" w:rsidRPr="005A5115" w:rsidRDefault="005A5115" w:rsidP="005A5115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9F3B44" w14:textId="77777777" w:rsidR="005A5115" w:rsidRPr="005A5115" w:rsidRDefault="005A5115" w:rsidP="005A5115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испол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-нения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меро-прия-тия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B18768" w14:textId="77777777" w:rsidR="005A5115" w:rsidRPr="005A5115" w:rsidRDefault="005A5115" w:rsidP="005A5115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A4633F" w14:textId="77777777" w:rsidR="005A5115" w:rsidRPr="005A5115" w:rsidRDefault="005A5115" w:rsidP="005A5115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22801FC9" w14:textId="77777777" w:rsidR="005A5115" w:rsidRPr="005A5115" w:rsidRDefault="005A5115" w:rsidP="005A5115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5028D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Ответ-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ственный</w:t>
            </w:r>
            <w:proofErr w:type="spellEnd"/>
            <w:proofErr w:type="gram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14:paraId="263B1972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выполне-ние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меропри-ятия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подпро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-граммы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44BE861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Результаты выполнени</w:t>
            </w:r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я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меропри-ятий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подпро</w:t>
            </w:r>
            <w:proofErr w:type="spellEnd"/>
            <w:r w:rsidRPr="005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-граммы</w:t>
            </w:r>
          </w:p>
        </w:tc>
      </w:tr>
      <w:tr w:rsidR="005A5115" w:rsidRPr="005A5115" w14:paraId="165E2BC3" w14:textId="77777777" w:rsidTr="005A5115">
        <w:tc>
          <w:tcPr>
            <w:tcW w:w="1951" w:type="dxa"/>
            <w:vMerge/>
            <w:shd w:val="clear" w:color="auto" w:fill="auto"/>
          </w:tcPr>
          <w:p w14:paraId="47D50195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AA8D71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00F980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7067FD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520923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54E57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B5C8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8DF8F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56637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  <w:shd w:val="clear" w:color="auto" w:fill="auto"/>
          </w:tcPr>
          <w:p w14:paraId="2BBF09B9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AE4CB75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3010F7ED" w14:textId="77777777" w:rsidTr="005A5115">
        <w:tc>
          <w:tcPr>
            <w:tcW w:w="1951" w:type="dxa"/>
            <w:shd w:val="clear" w:color="auto" w:fill="auto"/>
          </w:tcPr>
          <w:p w14:paraId="35C18CA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3E31C5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6082E8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ECDFD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453C77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D181F6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178D5C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3AF2C8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4D32E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66A7AB2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495DD71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A5115" w:rsidRPr="005A5115" w14:paraId="18096408" w14:textId="77777777" w:rsidTr="005A5115">
        <w:trPr>
          <w:trHeight w:val="330"/>
        </w:trPr>
        <w:tc>
          <w:tcPr>
            <w:tcW w:w="1951" w:type="dxa"/>
            <w:vMerge w:val="restart"/>
            <w:shd w:val="clear" w:color="auto" w:fill="auto"/>
          </w:tcPr>
          <w:p w14:paraId="16041AE3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Основное мероприятие 02 –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883D7F" w14:textId="77777777" w:rsidR="005A5115" w:rsidRPr="005A5115" w:rsidRDefault="005A5115" w:rsidP="005A51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AC1278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D5D90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B1A3C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A16C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7FBB3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FF018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AC266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00C2A8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Управление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нальной</w:t>
            </w:r>
            <w:proofErr w:type="spellEnd"/>
          </w:p>
          <w:p w14:paraId="16388DC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инфра-структуры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A3268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4B8EA518" w14:textId="77777777" w:rsidTr="005A5115">
        <w:tc>
          <w:tcPr>
            <w:tcW w:w="1951" w:type="dxa"/>
            <w:vMerge/>
            <w:shd w:val="clear" w:color="auto" w:fill="auto"/>
          </w:tcPr>
          <w:p w14:paraId="3B4F44B9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416D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36D2B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F2B9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75F8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774B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5415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84435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D4F11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BF004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7AEAC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32B91706" w14:textId="77777777" w:rsidTr="005A5115">
        <w:trPr>
          <w:trHeight w:val="631"/>
        </w:trPr>
        <w:tc>
          <w:tcPr>
            <w:tcW w:w="1951" w:type="dxa"/>
            <w:vMerge/>
            <w:shd w:val="clear" w:color="auto" w:fill="auto"/>
          </w:tcPr>
          <w:p w14:paraId="3A6075C4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92B732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8ACE9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406AB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08E1B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8A6A8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E56D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57D5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5941E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A0413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F3315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3D65B374" w14:textId="77777777" w:rsidTr="005A5115">
        <w:trPr>
          <w:trHeight w:val="839"/>
        </w:trPr>
        <w:tc>
          <w:tcPr>
            <w:tcW w:w="1951" w:type="dxa"/>
            <w:vMerge/>
            <w:shd w:val="clear" w:color="auto" w:fill="auto"/>
          </w:tcPr>
          <w:p w14:paraId="01B5060B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B584B4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B0A36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A08ED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549C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B734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1BEBD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F2AA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357B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7A44D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B052D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4E570168" w14:textId="77777777" w:rsidTr="005A5115">
        <w:tc>
          <w:tcPr>
            <w:tcW w:w="1951" w:type="dxa"/>
            <w:vMerge/>
            <w:shd w:val="clear" w:color="auto" w:fill="auto"/>
          </w:tcPr>
          <w:p w14:paraId="01A24455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242687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E6E4F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519D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6EB7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48F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FF49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6011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3D15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02496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C7A02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19EB536F" w14:textId="77777777" w:rsidTr="005A5115">
        <w:trPr>
          <w:trHeight w:val="708"/>
        </w:trPr>
        <w:tc>
          <w:tcPr>
            <w:tcW w:w="1951" w:type="dxa"/>
            <w:vMerge w:val="restart"/>
            <w:shd w:val="clear" w:color="auto" w:fill="auto"/>
          </w:tcPr>
          <w:p w14:paraId="7ADDD070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Мероприятие 02.05 – Осуществление переданных органам 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A925AD7" w14:textId="77777777" w:rsidR="005A5115" w:rsidRPr="005A5115" w:rsidRDefault="005A5115" w:rsidP="005A51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B3B13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24CEB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A737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CCA2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B5304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CBD6F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C2444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D80F7B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Управление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нальной</w:t>
            </w:r>
            <w:proofErr w:type="spellEnd"/>
          </w:p>
          <w:p w14:paraId="59D6C62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инфра-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структуры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F7D031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2046742D" w14:textId="77777777" w:rsidTr="005A5115">
        <w:tc>
          <w:tcPr>
            <w:tcW w:w="1951" w:type="dxa"/>
            <w:vMerge/>
            <w:shd w:val="clear" w:color="auto" w:fill="auto"/>
          </w:tcPr>
          <w:p w14:paraId="73EC7BE6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5A17B2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4BEC2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F112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294A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CE7E9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9C66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D922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C73C6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F2671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68E5D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4E3B4827" w14:textId="77777777" w:rsidTr="005A5115">
        <w:trPr>
          <w:trHeight w:val="1040"/>
        </w:trPr>
        <w:tc>
          <w:tcPr>
            <w:tcW w:w="1951" w:type="dxa"/>
            <w:vMerge/>
            <w:shd w:val="clear" w:color="auto" w:fill="auto"/>
          </w:tcPr>
          <w:p w14:paraId="49E39A9E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AF890C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296F8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90DB3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F5C94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F575B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723BD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2CFCC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A7930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77E32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5147C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7161D737" w14:textId="77777777" w:rsidTr="005A5115">
        <w:trPr>
          <w:trHeight w:val="779"/>
        </w:trPr>
        <w:tc>
          <w:tcPr>
            <w:tcW w:w="1951" w:type="dxa"/>
            <w:vMerge/>
            <w:shd w:val="clear" w:color="auto" w:fill="auto"/>
          </w:tcPr>
          <w:p w14:paraId="534BD61C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61D720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86B02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FC318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C5925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4A9B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EA6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08D9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3E23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896EE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71875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4D2D9EC2" w14:textId="77777777" w:rsidTr="005A5115">
        <w:tc>
          <w:tcPr>
            <w:tcW w:w="1951" w:type="dxa"/>
            <w:vMerge/>
            <w:shd w:val="clear" w:color="auto" w:fill="auto"/>
          </w:tcPr>
          <w:p w14:paraId="518A4540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8F9439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361EB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5C57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58F1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05BC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D87A8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A11D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C69B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DF37F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72CCF5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5A670BBA" w14:textId="77777777" w:rsidTr="005A5115">
        <w:trPr>
          <w:trHeight w:val="330"/>
        </w:trPr>
        <w:tc>
          <w:tcPr>
            <w:tcW w:w="1951" w:type="dxa"/>
            <w:vMerge w:val="restart"/>
            <w:shd w:val="clear" w:color="auto" w:fill="auto"/>
          </w:tcPr>
          <w:p w14:paraId="6A304474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EF706" w14:textId="77777777" w:rsidR="005A5115" w:rsidRPr="005A5115" w:rsidRDefault="005A5115" w:rsidP="005A51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3– 2027 годы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1775B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B29AB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A7691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34C4D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30596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A0D47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C4910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6BD6B5" w14:textId="77777777" w:rsidR="005A5115" w:rsidRPr="005A5115" w:rsidRDefault="005A5115" w:rsidP="005A5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Управление жилищно-комму-</w:t>
            </w:r>
            <w:proofErr w:type="spellStart"/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нальной</w:t>
            </w:r>
            <w:proofErr w:type="spellEnd"/>
          </w:p>
          <w:p w14:paraId="3018CD2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инфра-структуры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83EEA5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5AC5239D" w14:textId="77777777" w:rsidTr="005A5115">
        <w:tc>
          <w:tcPr>
            <w:tcW w:w="1951" w:type="dxa"/>
            <w:vMerge/>
            <w:shd w:val="clear" w:color="auto" w:fill="auto"/>
          </w:tcPr>
          <w:p w14:paraId="3E39CBF7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52A410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6CD1C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8A29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1AEBC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900CB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042D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018F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A17FD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972C7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9185C2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50B5174C" w14:textId="77777777" w:rsidTr="005A5115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57F42A75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0D9DF9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7240A3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66543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7901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F602D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9836D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3C7B5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16629" w14:textId="77777777" w:rsidR="005A5115" w:rsidRPr="005A5115" w:rsidRDefault="005A5115" w:rsidP="005A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091308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92BCF1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18155C25" w14:textId="77777777" w:rsidTr="005A5115">
        <w:trPr>
          <w:trHeight w:val="742"/>
        </w:trPr>
        <w:tc>
          <w:tcPr>
            <w:tcW w:w="1951" w:type="dxa"/>
            <w:vMerge/>
            <w:shd w:val="clear" w:color="auto" w:fill="auto"/>
          </w:tcPr>
          <w:p w14:paraId="4E4BAC4E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1E032D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6CC33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9139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FA5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1CDAE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C446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92C7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B8D40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4696C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712676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15" w:rsidRPr="005A5115" w14:paraId="56E3674D" w14:textId="77777777" w:rsidTr="005A5115">
        <w:tc>
          <w:tcPr>
            <w:tcW w:w="1951" w:type="dxa"/>
            <w:vMerge/>
            <w:shd w:val="clear" w:color="auto" w:fill="auto"/>
          </w:tcPr>
          <w:p w14:paraId="067CB1D0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BE3F24" w14:textId="77777777" w:rsidR="005A5115" w:rsidRPr="005A5115" w:rsidRDefault="005A5115" w:rsidP="005A5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94C54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1FCE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0AB5F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39D9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7079B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BB3FA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46287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E48D51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0E1FB6" w14:textId="77777777" w:rsidR="005A5115" w:rsidRPr="005A5115" w:rsidRDefault="005A5115" w:rsidP="005A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FEDB2C" w14:textId="77777777" w:rsidR="005A5115" w:rsidRPr="005A5115" w:rsidRDefault="005A5115" w:rsidP="005A5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408B6" w14:textId="096EF4EE" w:rsidR="005A5115" w:rsidRPr="00C75FA0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A02B" w14:textId="77777777" w:rsidR="004B048B" w:rsidRDefault="004B048B">
      <w:pPr>
        <w:spacing w:after="0" w:line="240" w:lineRule="auto"/>
      </w:pPr>
      <w:r>
        <w:separator/>
      </w:r>
    </w:p>
  </w:endnote>
  <w:endnote w:type="continuationSeparator" w:id="0">
    <w:p w14:paraId="1F71BFD1" w14:textId="77777777" w:rsidR="004B048B" w:rsidRDefault="004B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8A7E" w14:textId="77777777" w:rsidR="004B048B" w:rsidRDefault="004B048B">
      <w:pPr>
        <w:spacing w:after="0" w:line="240" w:lineRule="auto"/>
      </w:pPr>
      <w:r>
        <w:separator/>
      </w:r>
    </w:p>
  </w:footnote>
  <w:footnote w:type="continuationSeparator" w:id="0">
    <w:p w14:paraId="4B83467E" w14:textId="77777777" w:rsidR="004B048B" w:rsidRDefault="004B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21755"/>
      <w:docPartObj>
        <w:docPartGallery w:val="Page Numbers (Top of Page)"/>
        <w:docPartUnique/>
      </w:docPartObj>
    </w:sdtPr>
    <w:sdtContent>
      <w:p w14:paraId="4DC92E50" w14:textId="602E38E1" w:rsidR="004B048B" w:rsidRDefault="004B04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D88">
          <w:rPr>
            <w:noProof/>
          </w:rPr>
          <w:t>3</w:t>
        </w:r>
        <w:r>
          <w:fldChar w:fldCharType="end"/>
        </w:r>
      </w:p>
    </w:sdtContent>
  </w:sdt>
  <w:p w14:paraId="0C58850F" w14:textId="77777777" w:rsidR="004B048B" w:rsidRDefault="004B04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4B048B" w:rsidRDefault="004B048B">
    <w:pPr>
      <w:pStyle w:val="a9"/>
      <w:jc w:val="center"/>
    </w:pPr>
  </w:p>
  <w:p w14:paraId="173F3BFA" w14:textId="77777777" w:rsidR="004B048B" w:rsidRDefault="004B048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4B048B" w:rsidRDefault="004B048B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4B048B" w:rsidRDefault="004B048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ACF6" w14:textId="2EC39CC8" w:rsidR="004B048B" w:rsidRDefault="004B048B">
    <w:pPr>
      <w:pStyle w:val="a9"/>
      <w:jc w:val="center"/>
    </w:pPr>
  </w:p>
  <w:p w14:paraId="2087168E" w14:textId="20626972" w:rsidR="004B048B" w:rsidRDefault="004B048B" w:rsidP="00C818B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5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24"/>
  </w:num>
  <w:num w:numId="10">
    <w:abstractNumId w:val="6"/>
  </w:num>
  <w:num w:numId="11">
    <w:abstractNumId w:val="21"/>
  </w:num>
  <w:num w:numId="12">
    <w:abstractNumId w:val="14"/>
  </w:num>
  <w:num w:numId="13">
    <w:abstractNumId w:val="5"/>
  </w:num>
  <w:num w:numId="14">
    <w:abstractNumId w:val="2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  <w:num w:numId="24">
    <w:abstractNumId w:val="3"/>
  </w:num>
  <w:num w:numId="25">
    <w:abstractNumId w:val="4"/>
  </w:num>
  <w:num w:numId="26">
    <w:abstractNumId w:val="12"/>
  </w:num>
  <w:num w:numId="27">
    <w:abstractNumId w:val="15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27B75"/>
    <w:rsid w:val="00037A37"/>
    <w:rsid w:val="00041687"/>
    <w:rsid w:val="00046748"/>
    <w:rsid w:val="0008552B"/>
    <w:rsid w:val="000930BB"/>
    <w:rsid w:val="000C6552"/>
    <w:rsid w:val="000F166D"/>
    <w:rsid w:val="000F5EEB"/>
    <w:rsid w:val="00114BC1"/>
    <w:rsid w:val="001306B8"/>
    <w:rsid w:val="00170B11"/>
    <w:rsid w:val="001731A4"/>
    <w:rsid w:val="0019029E"/>
    <w:rsid w:val="00192C54"/>
    <w:rsid w:val="001D17BF"/>
    <w:rsid w:val="001E395C"/>
    <w:rsid w:val="001E6F1B"/>
    <w:rsid w:val="00205F58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1766"/>
    <w:rsid w:val="002862DE"/>
    <w:rsid w:val="002B43C1"/>
    <w:rsid w:val="002B51D8"/>
    <w:rsid w:val="002C5344"/>
    <w:rsid w:val="002C7040"/>
    <w:rsid w:val="002F0159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3C66"/>
    <w:rsid w:val="00435BC3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552AE1"/>
    <w:rsid w:val="005654C1"/>
    <w:rsid w:val="005944D4"/>
    <w:rsid w:val="00595840"/>
    <w:rsid w:val="005A5115"/>
    <w:rsid w:val="005C6947"/>
    <w:rsid w:val="005D736F"/>
    <w:rsid w:val="005E14CF"/>
    <w:rsid w:val="005F1AC6"/>
    <w:rsid w:val="0061488B"/>
    <w:rsid w:val="0064659F"/>
    <w:rsid w:val="00656BEA"/>
    <w:rsid w:val="00670793"/>
    <w:rsid w:val="0067795B"/>
    <w:rsid w:val="00685F03"/>
    <w:rsid w:val="006901E1"/>
    <w:rsid w:val="00693E97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95F3C"/>
    <w:rsid w:val="00897250"/>
    <w:rsid w:val="008A460D"/>
    <w:rsid w:val="008B3A14"/>
    <w:rsid w:val="008B68C1"/>
    <w:rsid w:val="008C7AF6"/>
    <w:rsid w:val="00903067"/>
    <w:rsid w:val="009141A1"/>
    <w:rsid w:val="00917C92"/>
    <w:rsid w:val="00924997"/>
    <w:rsid w:val="00931F8B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BD4133"/>
    <w:rsid w:val="00BD588F"/>
    <w:rsid w:val="00C2536F"/>
    <w:rsid w:val="00C30B86"/>
    <w:rsid w:val="00C3155D"/>
    <w:rsid w:val="00C4671E"/>
    <w:rsid w:val="00C54047"/>
    <w:rsid w:val="00C60BAD"/>
    <w:rsid w:val="00C61E42"/>
    <w:rsid w:val="00C656B1"/>
    <w:rsid w:val="00C72680"/>
    <w:rsid w:val="00C73138"/>
    <w:rsid w:val="00C75FA0"/>
    <w:rsid w:val="00C818B9"/>
    <w:rsid w:val="00C85458"/>
    <w:rsid w:val="00CA300C"/>
    <w:rsid w:val="00CA40B6"/>
    <w:rsid w:val="00CB2FC1"/>
    <w:rsid w:val="00CB4C9B"/>
    <w:rsid w:val="00CC1A07"/>
    <w:rsid w:val="00CD1484"/>
    <w:rsid w:val="00CD32EB"/>
    <w:rsid w:val="00CD4B51"/>
    <w:rsid w:val="00CF0F57"/>
    <w:rsid w:val="00D0073A"/>
    <w:rsid w:val="00D15A81"/>
    <w:rsid w:val="00D42EB3"/>
    <w:rsid w:val="00D475EE"/>
    <w:rsid w:val="00D533D2"/>
    <w:rsid w:val="00D64032"/>
    <w:rsid w:val="00D74FF8"/>
    <w:rsid w:val="00D92FD5"/>
    <w:rsid w:val="00DA610F"/>
    <w:rsid w:val="00DB2245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43071"/>
    <w:rsid w:val="00E45B45"/>
    <w:rsid w:val="00E51EA1"/>
    <w:rsid w:val="00E81D54"/>
    <w:rsid w:val="00E844AB"/>
    <w:rsid w:val="00E90752"/>
    <w:rsid w:val="00EB0C2E"/>
    <w:rsid w:val="00EB26A2"/>
    <w:rsid w:val="00EB5FD1"/>
    <w:rsid w:val="00EB7479"/>
    <w:rsid w:val="00EC47B2"/>
    <w:rsid w:val="00EE23F3"/>
    <w:rsid w:val="00EE36A6"/>
    <w:rsid w:val="00F631C3"/>
    <w:rsid w:val="00F72060"/>
    <w:rsid w:val="00FB6236"/>
    <w:rsid w:val="00FC08AC"/>
    <w:rsid w:val="00FC7E00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F9BBE"/>
  <w15:docId w15:val="{4B82E293-27E5-43DA-8C9D-B764D5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AAFB9F753133093E83C22D4C1F454778A0FA52CBF099C5BE7248AEDCP6S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AC37-9648-4CB3-ADD3-4141C6CD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40</Pages>
  <Words>7436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6</cp:revision>
  <cp:lastPrinted>2022-12-05T09:22:00Z</cp:lastPrinted>
  <dcterms:created xsi:type="dcterms:W3CDTF">2022-12-19T12:09:00Z</dcterms:created>
  <dcterms:modified xsi:type="dcterms:W3CDTF">2023-02-01T07:59:00Z</dcterms:modified>
</cp:coreProperties>
</file>